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723" w:firstLineChars="200"/>
        <w:jc w:val="center"/>
        <w:rPr>
          <w:rFonts w:ascii="仿宋" w:hAnsi="仿宋" w:eastAsia="仿宋" w:cs="仿宋"/>
          <w:b/>
          <w:bCs/>
          <w:kern w:val="0"/>
          <w:sz w:val="36"/>
          <w:szCs w:val="36"/>
        </w:rPr>
      </w:pPr>
      <w:r>
        <w:rPr>
          <w:rFonts w:hint="eastAsia" w:ascii="仿宋" w:hAnsi="仿宋" w:eastAsia="仿宋" w:cs="仿宋"/>
          <w:b/>
          <w:bCs/>
          <w:kern w:val="0"/>
          <w:sz w:val="36"/>
          <w:szCs w:val="36"/>
        </w:rPr>
        <w:t>管工学院专题学习会材料</w:t>
      </w:r>
    </w:p>
    <w:p>
      <w:pPr>
        <w:autoSpaceDE w:val="0"/>
        <w:autoSpaceDN w:val="0"/>
        <w:adjustRightInd w:val="0"/>
        <w:spacing w:line="360" w:lineRule="auto"/>
        <w:jc w:val="left"/>
        <w:rPr>
          <w:rFonts w:ascii="仿宋" w:hAnsi="仿宋" w:eastAsia="仿宋" w:cs="仿宋"/>
          <w:kern w:val="0"/>
          <w:sz w:val="28"/>
          <w:szCs w:val="28"/>
          <w:lang w:val="zh-CN"/>
        </w:rPr>
      </w:pPr>
    </w:p>
    <w:p>
      <w:pPr>
        <w:autoSpaceDE w:val="0"/>
        <w:autoSpaceDN w:val="0"/>
        <w:adjustRightInd w:val="0"/>
        <w:spacing w:line="360" w:lineRule="auto"/>
        <w:ind w:firstLine="643" w:firstLineChars="200"/>
        <w:jc w:val="center"/>
        <w:rPr>
          <w:rFonts w:ascii="仿宋" w:hAnsi="仿宋" w:eastAsia="仿宋" w:cs="仿宋"/>
          <w:b/>
          <w:bCs/>
          <w:kern w:val="0"/>
          <w:sz w:val="32"/>
          <w:szCs w:val="32"/>
        </w:rPr>
      </w:pPr>
      <w:r>
        <w:rPr>
          <w:rFonts w:hint="eastAsia" w:ascii="仿宋" w:hAnsi="仿宋" w:eastAsia="仿宋" w:cs="仿宋"/>
          <w:b/>
          <w:bCs/>
          <w:kern w:val="0"/>
          <w:sz w:val="32"/>
          <w:szCs w:val="32"/>
        </w:rPr>
        <w:t>学习材料目录</w:t>
      </w:r>
    </w:p>
    <w:p>
      <w:pPr>
        <w:pStyle w:val="10"/>
        <w:tabs>
          <w:tab w:val="right" w:leader="dot" w:pos="8296"/>
        </w:tabs>
        <w:autoSpaceDE w:val="0"/>
        <w:autoSpaceDN w:val="0"/>
        <w:adjustRightInd w:val="0"/>
        <w:spacing w:line="360" w:lineRule="auto"/>
        <w:ind w:left="0"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TOC \o "1-4" \h \u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_Toc13264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中国共产党第十九届中央委员会第六次全体会议公报</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_Toc13264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_Toc9661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十九届六中全会新闻发布会全文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_Toc9661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_Toc24698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中共中央关于党的百年奋斗重大成就和历史经验的决议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_Toc24698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_Toc20516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习近平：关于《中共中央关于党的百年奋斗重大成就和历史经验的决议》的说明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_Toc20516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_Toc27959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习近平主持中共中央政治局第三十一次集体学习并发表重要讲话</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_Toc27959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_Toc11959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一部气壮山河的国家发展和民族复兴史——读《中华人民共和国简史》</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_Toc11959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_Toc18750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一部启迪新阶段新征程的好历史教科书——学习《改革开放简史》</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_Toc18750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306"/>
        </w:tabs>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_Toc8455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从社会主义发展史中汲取智慧、力量和信心——读《社会主义发展简史》</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_Toc8455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296"/>
        </w:tabs>
        <w:autoSpaceDE w:val="0"/>
        <w:autoSpaceDN w:val="0"/>
        <w:adjustRightInd w:val="0"/>
        <w:spacing w:line="360" w:lineRule="auto"/>
        <w:ind w:left="0" w:leftChars="0"/>
        <w:jc w:val="left"/>
        <w:rPr>
          <w:rFonts w:asciiTheme="minorEastAsia" w:hAnsiTheme="minorEastAsia" w:cstheme="minorEastAsia"/>
          <w:kern w:val="0"/>
          <w:sz w:val="24"/>
        </w:rPr>
      </w:pPr>
      <w:r>
        <w:rPr>
          <w:rFonts w:hint="eastAsia" w:asciiTheme="minorEastAsia" w:hAnsiTheme="minorEastAsia" w:eastAsiaTheme="minorEastAsia" w:cstheme="minorEastAsia"/>
          <w:sz w:val="21"/>
          <w:szCs w:val="21"/>
        </w:rPr>
        <w:fldChar w:fldCharType="end"/>
      </w:r>
    </w:p>
    <w:p>
      <w:pPr>
        <w:pStyle w:val="10"/>
        <w:tabs>
          <w:tab w:val="right" w:leader="dot" w:pos="8296"/>
        </w:tabs>
        <w:autoSpaceDE w:val="0"/>
        <w:autoSpaceDN w:val="0"/>
        <w:adjustRightInd w:val="0"/>
        <w:spacing w:line="360" w:lineRule="auto"/>
        <w:ind w:left="0" w:leftChars="0"/>
        <w:jc w:val="left"/>
        <w:rPr>
          <w:rFonts w:asciiTheme="minorEastAsia" w:hAnsiTheme="minorEastAsia" w:cstheme="minorEastAsia"/>
          <w:kern w:val="0"/>
          <w:sz w:val="24"/>
        </w:rPr>
      </w:pPr>
      <w:bookmarkStart w:id="8" w:name="_GoBack"/>
      <w:bookmarkEnd w:id="8"/>
    </w:p>
    <w:p>
      <w:pPr>
        <w:pStyle w:val="5"/>
        <w:jc w:val="center"/>
        <w:rPr>
          <w:rFonts w:hint="eastAsia"/>
          <w:sz w:val="24"/>
        </w:rPr>
      </w:pPr>
      <w:bookmarkStart w:id="0" w:name="_Toc13264"/>
      <w:r>
        <w:rPr>
          <w:rFonts w:hint="eastAsia"/>
          <w:sz w:val="32"/>
          <w:szCs w:val="32"/>
        </w:rPr>
        <w:t>中国共产党第十九届中央委员会第六次全体会议公报</w:t>
      </w:r>
      <w:bookmarkEnd w:id="0"/>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中国共产党第十九届中央委员会第六次全体会议，于2021年11月8日至11日在北京举行。</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出席这次全会的有，中央委员197人，候补中央委员151人。中央纪律检查委员会常务委员会委员和有关方面负责同志列席会议。党的十九大代表中部分基层同志和专家学者也列席会议。</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全会由中央政治局主持。中央委员会总书记习近平作了重要讲话。</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pStyle w:val="5"/>
        <w:jc w:val="center"/>
        <w:rPr>
          <w:rFonts w:hint="eastAsia" w:ascii="Arial" w:hAnsi="Arial"/>
          <w:sz w:val="32"/>
          <w:szCs w:val="32"/>
        </w:rPr>
      </w:pPr>
      <w:bookmarkStart w:id="1" w:name="_Toc9661"/>
      <w:r>
        <w:rPr>
          <w:rFonts w:hint="eastAsia" w:ascii="Arial" w:hAnsi="Arial"/>
          <w:sz w:val="32"/>
          <w:szCs w:val="32"/>
        </w:rPr>
        <w:t>十九届六中全会新闻发布会全文</w:t>
      </w:r>
      <w:bookmarkEnd w:id="1"/>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共中央于2021年11月12日上午10时举行新闻发布会，中央宣传部分管日常工作的副部长王晓晖，中央政策研究室主任江金权，中央财经委员会办公室分管日常工作的副主任韩文秀，中央党史和文献研究院院长曲青山介绍党的十九届六中全会精神，并答记者问。发布会由中央宣传部副部长、国务院新闻办公室主任徐麟主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中央宣传部副部长、国务院新闻办主任 徐麟：女士们、先生们，记者朋友们，上午好。欢迎出席中共中央新闻发布会。11月8日－11日，中国共产党第十九届中央委员会第六次全体会议在北京召开。这次全会是在我们党百年华诞的重要时刻，在“两个一百年”奋斗目标历史交汇关键节点上召开的一次重要会议。全会圆满完成了各项议程，全会审议通过了《中共中央关于党的百年奋斗重大成就和历史经验的决议》。今天，我们请来有关方面的负责人，介绍全会精神，解读《决议》内容，并回答媒体关心的问题。出席今天发布会的是：中央宣传部分管日常工作的副部长王晓晖先生，中央政策研究室主任江金权先生，中央财经委员会办公室分管日常工作的副主任韩文秀先生，中央党史和文献研究院院长曲青山先生。下面，先请王晓晖先生作介绍。</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中央宣传部分管日常工作的副部长 王晓晖：各位记者朋友，非常高兴向大家介绍中共十九届六中全会的有关情况。</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国共产党第十九届中央委员会第六次全体会议，于2021年11月8日至11日在北京举行，会期4天。会议由中央政治局主持，中共中央总书记习近平作了重要讲话。会议听取和讨论了习近平总书记受中央政治局委托作的工作报告，审议通过了《中共中央关于党的百年奋斗重大成就和历史经验的决议》，审议通过了《关于召开党的第二十次全国代表大会的决议》。习近平总书记就《中共中央关于党的百年奋斗重大成就和历史经验的决议（讨论稿）》向全会作了说明。会议圆满完成了各项议程。</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充分肯定党的十九届五中全会以来中央政治局的工作。一致认为，面对严峻形势和复杂任务，以习近平同志为核心的党中央，统筹中华民族伟大复兴战略全局和世界百年未有之大变局，顺应时代大势，把握战略主动，成功办好一件件大事要事喜事，坚决战胜前进道路上一个个风险挑战，推动党和人民事业取得骄人成绩，党心军心民心空前凝聚。实践证明，党确立习近平同志党中央的核心、全党的核心地位，确立习近平新时代中国特色社会主义思想的指导地位，反映了全党全军全国各族人民的共同心愿，对新时代党和国家事业发展、对推进中华民族伟大复兴历史进程具有决定性意义。大家表示，有以习近平同志为核心的党中央领航掌舵，有全党全军全国各族人民团结一致，任何艰难险阻都阻挡不了中国人民的前进步伐，任何风险挑战都阻挡不了中华民族伟大复兴的历史进程。</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最重要的成果，是审议通过了《中共中央关于党的百年奋斗重大成就和历史经验的决议》。在建党百年之际，党中央召开六中全会，全面总结党的百年奋斗重大成就和历史经验，是郑重的历史性、战略性决策，体现了我们党重视和善于运用历史规律的高度政治自觉，体现了我们党牢记初心使命、继往开来的自信和担当。大家知道，在我们党的百年历程中，1945年党的六届七中全会制定了《关于若干历史问题的决议》，1981年党的十一届六中全会制定了《关于建国以来党的若干历史问题的决议》。两个历史决议产生的历史条件、时代背景、所要解决的问题有所不同，但都是在重大历史关头作出的，都对推动党和人民事业发展起到了重要作用。现在，距离第一个历史决议制定已经过去76年，距离第二个历史决议制定也过去了40年。40年来，党和国家事业大大向前发展了，党的理论和实践也大大向前发展了。站在新的历史起点上，回顾过去、展望未来，对党的百年奋斗历程特别是改革开放40多年的奋斗历程进行全面系统的总结，既有客观需要，也具备主观条件。</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通过的《决议》共七个部分，在内容摆布上有两个特点：第一个特点是，与前两个历史决议主要总结党的历史教训、分清历史是非不同，这次主要总结党的百年奋斗重大成就和历史经验。从建党到改革开放之初，党的历史上的重大是非问题，前两个历史决议基本都解决了，其基本论述和结论至今仍然是适用的。改革开放以来，尽管党的工作中也出现过一些问题，但总体上党和国家事业发展是顺利的，前进方向是正确的，取得的成就是举世瞩目的。《决议》把着力点放在总结党的百年奋斗重大成就和历史经验上，符合实际，有利于推动全党增长智慧、增进团结、增加信心、增强斗志。二是重点总结新时代党和国家事业取得的历史性成就、发生的历史性变革和积累的新鲜经验。第二个特点是，党的十一届三中全会召开二十周年、三十周年、四十周年也都作过了系统总结。基于此，这次《决议》突出中国特色社会主义新时代这个重点，用较大篇幅总结党的十八大以来的原创性思想、变革性实践、突破性进展和标志性成果。这有利于引导全党全国各族人民进一步坚定信心、聚焦我们正在做的事情，以更加昂扬的姿态迈进新征程、建功新时代。</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会还作出了一个重要决定，就是决定中国共产党第二十次全国代表大会于2022年下半年在北京召开。党的二十大是在我们党开启全面建设社会主义现代化国家、向第二个百年奋斗目标迈进新征程的重要时刻召开的一次十分重要的代表大会，是党和国家政治生活中的一件大事。全会号召，党的各级组织和全体共产党员更加紧密地团结在以习近平同志为核心的党中央周围，攻坚克难、开拓奋进，为全面建设社会主义现代化国家、夺取新时代中国特色社会主义伟大胜利、实现中华民族伟大复兴的中国梦，作出新的更大贡献，以优异成绩迎接党的二十大召开。</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总之，党的十九届六中全会是在重要历史关头召开的一次具有重大历史意义的会议。全会审议通过的《决议》通篇融汇了百年来中国共产党践行为中国人民谋幸福、为中华民族谋复兴的初心使命所进行的奋斗、牺牲和创造，深刻揭示了“过去我们为什么能够成功、未来我们怎样才能继续成功”。所以，我们相信这次全会必将对推动全党统一思想、统一意志、统一行动，团结带领全国各族人民以史为鉴、开创未来，在新时代更好坚持和发展中国特色社会主义产生重大而深远的影响。</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我先介绍这些，谢谢！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徐麟：谢谢王晓晖先生。下面进入答问环节，请记者朋友们提问。提问前请通报一下所在的新闻机构。今天现场有许多外国记者朋友，发布会采取全场同声传译，如果有记者朋友用英文提问，提问部分会交传成中文。现在开始提问。</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央广播电视总台央视记者：全会公报指出，确立习近平同志党中央的核心、全党的核心地位，确立习近平新时代中国特色社会主义思想的指导地位，对新时代党和国家事业发展、对推进中华民族伟大复兴历史进程具有决定性意义。怎样理解这个决定性意义？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央政策研究室主任江金权：很高兴回答你提出的这个问题。确立习近平同志党中央的核心、全党的核心地位，确立习近平新时代中国特色社会主义思想的指导地位，对新时代党和国家事业发展、对推进中华民族伟大复兴历史进程具有决定性意义，这具有充分的实践依据，那就是：党的十八大以来，党和国家事业取得历史性成就、发生历史性变革，根本在于有以习近平同志为核心的党中央领航掌舵，有习近平新时代中国特色社会主义思想指引航向。两个确立，符合全党全军全国人民的共同愿望。同时，具有充分的理论依据，那就是：坚强的领导核心和科学的理论指导，是关乎党和国家前途命运、党和人民事业成败的根本性问题。</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个国家、一个政党，领导核心至关重要。邓小平同志当年就曾深刻指出：“任何一个领导集体都要有一个核心，没有核心的领导是靠不住的。”在我们这样一个有着9500多万党员的大党、有着56个民族和14亿人口的大国，如果党中央没有核心、全党没有核心，那是不可想象的，是很容易搞散的，是什么事情也办不成的。党中央有核心、全党有核心，党才有力量。党的十八大以来，习近平总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习近平同志党中央的核心、全党的核心地位，是时代呼唤、历史选择、民心所向。坚定拥护和维护习近平总书记的核心地位，全党就有定盘星，全国人民就有主心骨，中华“复兴”号巨轮就有掌舵者，面对惊涛骇浪我们就能够做到“任凭风浪起、稳坐钓鱼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拥有科学理论的政党，才拥有真理的力量；科学理论指导的事业，才拥有光明前途。一百年来，我们党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党的十八大以来，习近平总书记洞察时代风云、把握时代脉搏、引领时代潮流，以非凡理论勇气提出一系列原创性战略思想和创新理念，创立了习近平新时代中国特色社会主义思想。这一重要思想，是当代中国马克思主义、二十一世纪马克思主义，是中华文化和中国精神的时代精华，为推进民族复兴伟业提供了科学行动指南。确立习近平新时代中国特色社会主义思想的指导地位，我们党就能在中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新华社记者：全会公报指出，习近平新时代中国特色社会主义思想实现了马克思主义中国化新的飞跃，请问如何理解这个新的飞跃？谢谢。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王晓晖：大家都知道，中国共产党是高度重视理论指导的政党。对习近平新时代中国特色社会主义思想的概括和阐述，是全会《决议》的一个突出亮点，也是一个重大贡献。你可能注意到了，全会公报有这样一段话：“习近平新时代中国特色社会主义思想是当代中国马克思主义、二十一世纪马克思主义，是中华文化和中国精神的时代精华，实现了马克思主义中国化新的飞跃。”我觉得这段话科学阐明了习近平新时代中国特色社会主义思想的理论内涵和重大意义，标明了它在马克思主义发展史、中华文化发展史上的重要地位。我觉得，可以从三个方面来理解。</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一，这一思想深刻回答了新时代的重大时代课题。党的十八大以来，习近平总书记对关系新时代党和国家事业发展的一系列重大理论和实践问题进行了深邃思考和科学判断，深刻总结并充分运用建党百年的历史经验，从新的实际出发，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的时代课题，创立了习近平新时代中国特色社会主义思想。这一思想对马克思主义哲学、政治经济学、科学社会主义各个领域都提出了许多标志性、引领性的新观点，实现了对中国特色社会主义建设规律认识的新跃升，指明了中国式现代化道路的新图景，开辟了管党治党、兴党强党的新境界。</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二，这一思想提出了一系列原创性的治国理政新理念新思想新战略。《决议》在党的十九大报告“八个明确”的基础上，用“十个明确”对习近平新时代中国特色社会主义思想的核心内容作了进一步概括。《决议》还从13个方面分领域总结了新时代党和国家事业取得的成就，并重点概括了其中的原创性的理念和思想。比如，在坚持中国特色社会主义方面，提出中国共产党领导是中国特色社会主义最本质特征，是中国特色社会主义制度的最大优势，作出了新时代我国社会主要矛盾变化的科学判断，强调坚持和完善中国特色社会主义制度、推进国家治理体系和治理能力现代化。再比如，在全面建设社会主义现代化国家方面，提出分两步走全面建成社会主义现代化强国的战略安排，强调我国现代化是人口规模巨大的现代化，是全体人民共同富裕的现代化，是物质文明和精神文明相协调的现代化，是人与自然和谐共生的现代化，是走和平发展道路的现代化。还比如，在全面从严治党方面，提出办好中国的事情，关键在党，关键在党要管党、全面从严治党，强调以党的政治建设为统领，落实管党治党政治责任，深入推进反腐败斗争，以伟大自我革命引领伟大社会革命。这些战略思想和创新理念，以全新视野深化了对共产党执政规律、社会主义建设规律、人类社会发展规律的认识，是马克思主义中国化的最新成果。</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三，这一思想是中华文化和中国精神的时代精华。习近平新时代中国特色社会主义思想，深深植根于中华文化的沃土之中，深刻汲取博大精深的中华优秀传统文化所蕴含的丰富哲学思想、人文精神、道德理念，是对中华优秀传统文化进行创造性转化、创新性发展的典范。这一思想深刻反映中华民族自古以来的梦想和追求，特别是实现中华民族伟大复兴这一近代以来最伟大的梦想，凝结着中国人民的伟大创造精神、伟大奋斗精神、伟大团结精神、伟大梦想精神，具有强大的历史穿透力、文化感染力和精神感召力，有效激活了中华优秀传统文化的生命力，使马克思主义在中国大地焕发出新的勃勃生机。</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所以，总体来讲，习近平新时代中国特色社会主义思想，是把马克思主义基本原理同中国具体实际相结合、同中华优秀传统文化相结合的重大理论成果，是党的十八大以来历史性成就和历史性变革的重要理论结晶，实现了马克思主义中国化的历史性飞跃和创造性升华。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日本电视网记者：在六中全会中审议通过了《中共中央关于党的百年奋斗重大成就和历史经验的决议》，请问审议通过这个《决议》的意义是什么？会带来哪些影响？谢谢。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中央党史和文献研究院院长 曲青山：记者朋友好，我来回答这个问题。党的十九届六中全会审议通过的《决议》，是在我们党成立一百周年的重要历史时刻，在我们党团结带领人民胜利实现第一个百年奋斗目标、全面建成小康社会，正在向着全面建成社会主义现代化强国的第二个百年奋斗目标迈进的重大历史关头作出的。《决议》集中了全党的智慧，全面系统地总结了我们党百年奋斗的重大成就和历史经验，特别是着重阐释了党的十八大以来党和国家事业取得的历史性成就、发生的历史性变革，这就充分彰显了我们党高超的政治智慧和责任担当，充分彰显了我们党高度的历史自觉和历史自信。</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我们党是一个高度重视总结历史经验、也善于总结历史经验的马克思主义执政党。每到重要历史时刻和重大历史关头，我们党都要回顾历史、总结经验，从历史中汲取继续前进的智慧和力量。刚才王晓晖先生向大家通报了情况，讲到了在我们党的一百年历史上，曾经先后在1945年制定了《关于若干历史问题的决议》，在1981年制定了《关于建国以来党的若干历史问题的决议》，这两个决议都在我们党的历史上对推进和引领党的事业发展起了重要作用。这次全会通过的《决议》，可以说是我们党的历史上第三个历史决议，我认为，这个《决议》同党作出的前两个历史决议一样，必将对推动全党统一思想、统一意志、统一行动，团结带领全国各族人民以史为鉴、开创未来、埋头苦干、勇毅前行，在新时代坚持和发展中国特色社会主义，实现中华民族伟大复兴，产生重大而深远的意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如果对这一次的《决议》给一个总的评价和定位，我认为我们可以概括地讲三句话：第一，《决议》是一篇马克思主义的纲领性文献；第二，《决议》是新时代中国共产党人牢记初心使命、坚持和发展中国特色社会主义的政治宣言；第三，《决议》是以史为鉴、开创未来，实现中华民族伟大复兴的行动指南。如果进一步具体地说，我想，《决议》具有以下重大意义，将会产生以下深刻广泛的社会影响，我想讲三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是《决议》深刻总结我们党一百年来团结带领人民从胜利走向胜利的伟大历程，教育引导全党深刻认识红色政权来之不易、新中国来之不易、中国特色社会主义来之不易，增强我们继续前进的勇气和力量。在新的征程上，我们既面临难得的发展机遇，也面临许多严峻复杂的风险和挑战，这就需要我们用党的重大成就和历史经验来鼓舞斗志、明确方向、凝聚力量、坚定信心，以一往无前的奋斗姿态继续坚持和发展中国特色社会主义，奋力夺取全面建设社会主义现代化国家新胜利。</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是《决议》深刻总结我们党一百年来从小到大、从弱到强的成长历程，教育引导全党深刻认识加强党的政治建设的重要性，增强全党团结统一的自觉性和坚定性。在新的征程上，我们要实现第二个百年奋斗目标，需要我们坚持和发扬维护党中央权威和集中统一领导的历史经验，特别是党的十八大以来的新鲜经验，增强“四个意识”、坚定“四个自信”、做到“两个维护”，在以习近平同志为核心的党中央坚强领导下，把我们党团结凝聚成“一块坚硬的钢铁”，团结一致向前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是《决议》深刻总结了我们党一百年来加强自身建设、推进自我革命的伟大实践，教育引导全党深刻认识全面从严治党的重要性和必要性，确保我们党始终成为中国特色社会主义事业的坚强领导核心。在新的征程上，“赶考”远未结束，全党任重道远，这就需要我们深刻汲取党加强自身建设、保持先进性和纯洁性、提高领导水平和执政水平的历史经验，不断提高全党应对各种风险挑战的能力，永葆党的生机活力，团结带领全国各族人民为实现中华民族伟大复兴的中国梦而继续奋斗。这个问题我就回答到这里，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光明日报记者：从全会公报中我们看到，总结新时代成就和经验时，对文化建设单独作了总结，强调党的十八大以来，我国意识形态领域形势发生全局性、根本性转变，全党全国各族人民文化自信明显增强。请介绍一下这方面的有关情况。</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王晓晖：众所周知，文化是一个国家、一个民族的灵魂。应该说，党的十八大以来，以习近平同志为核心的党中央高度重视文化建设，特别是把文化自信和道路自信、理论自信、制度自信并列为中国特色社会主义“四个自信”，紧紧围绕社会主义文化强国目标，围绕举旗帜、聚民心、育新人、兴文化、展形象的使命任务，推动文化建设取得重大历史性成就。如果梳理一下进入新时代文化建设的成就，我觉得主要包括这么几个方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一，习近平新时代中国特色社会主义思想深入人心。我们始终坚持马克思主义在意识形态领域指导地位这一根本制度，这也是文化领域的根本制度。我们深入开展习近平新时代中国特色社会主义思想学习教育，编辑出版《习近平谈治国理政》、习近平新时代中国特色社会主义思想《学习纲要》《学习问答》等权威著作和辅导读本，建好用好新时代文明实践中心、县级融媒体中心和“学习强国”学习平台，坚持不懈用科学理论武装全党、教育人民，广大干部群众对这一思想理解更加深入、践行更加自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二，主流思想舆论持续巩固壮大。我们坚持团结稳定鼓劲、正面宣传为主，围绕中国共产党成立100周年、中华人民共和国成立70周年、改革开放40周年等重大历史节点，隆重组织系列庆祝和纪念活动；聚焦决胜全面建成小康社会、决战脱贫攻坚、抗击新冠肺炎疫情等重大决策部署，精心组织系列重大主题宣传，在全党全社会营造了爱党爱国爱社会主义的浓厚氛围。</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三，社会主义核心价值观广为弘扬。我们坚持以社会主义核心价值观引领文化建设，广泛开展中国特色社会主义和中国梦宣传教育，持续深化群众性精神文明创建，大力培育时代新人、弘扬时代新风。特别注重发挥榜样引领作用，为英雄模范颁授党和国家功勋荣誉，评选表彰一大批道德模范、时代楷模和最美人物，形成了见贤思齐、崇德向善、争当先锋的良好风尚。</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四，人民群众文化需求得到更好满足。我们坚持以人民为中心的工作导向，大力繁荣文艺创作生产，先后推出了电影《我和我的祖国》《长津湖》、电视剧《觉醒年代》《山海情》等一批精品力作。我们积极推进城乡公共文化服务体系一体建设，深入实施文化惠民工程，推动中华优秀传统文化创造性转化、创新性发展，建设长城、大运河、长征、黄河等国家文化公园，为人民群众提供了更为丰富、更有营养的“精神食粮”。</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五，可信可爱可敬的中国形象更加鲜亮。我们加强对外文化交流和多层次文明对话，举办亚洲文明对话大会，开展中国文化年、旅游年、感知中国、欢乐春节、经典著作互译等活动。积极构建多主体、立体化大外宣格局，推动文化交流互鉴，促进民心相通相融，积极向世界讲好中国故事、传播好中国声音，我国国际话语权和影响力显著提升。</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这次全会充分肯定了文化建设和意识形态工作取得的成绩，指出党的十八大以来，我国意识形态领域形势发生全局性、根本性转变，全党全国各族人民文化自信明显增强，全社会凝聚力和向心力极大提升，为新时代开创党和国家事业新局面提供了坚强思想保证和强大精神力量。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凤凰卫视记者：中国提出发展全过程人民民主。西方向来是以党派制衡、全民投票来检验民主，中国提出的全过程人民民主，是如何来检验其中的民主含量的呢？另外，中国已经将实现共同富裕正式提上了日程，目前中国经济增速正在放缓，是不是会对实现共同富裕带来挑战？中国在经济增长压力的情况下，如何实现共同富裕？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徐麟：您的问题涉及两个方面，建议分别由江金权先生和韩文秀先生作回答。</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江金权：发展全过程人民民主，是习近平总书记总结中国民主政治建设的实践提出的一个重大命题，这个命题也写进了这次全会文件。这是一个很好的问题，我很愿意和记者朋友们一起来分享我的看法。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民主是全人类的共同价值，是中国共产党和中国人民始终不渝坚持的重要理念。我们党从成立起，就始终高举人民民主的旗帜。我们党从国内外政治发展得失中深刻认识到，中国的政治文明和政治制度必须深深扎根于中国社会土壤，照抄照搬他国政治制度行不通，甚至会把国家前途命运葬送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民主不是西方国家的专利，更不能由西方国家来定义，来自说自话。民主的本义是人民当家作主。一些西方国家所引以为傲的选举民主，实际上是资本支配的选举，是资本集团的游戏，是有钱人的“民主”，不是真民主。</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同时，世界上民主样式不可能千篇一律，即使是西方各国之间，民主制度、民主形式也不是完全相同的。用单一的标尺来衡量世界丰富多彩的政治制度，用单调的眼光审视人类五彩缤纷的政治文明，本身就是不民主的。至于说哪个国家的民主好、哪个国家的民主不好，各国人民有直接的感受，最有发言权，而不应该由外部少数人指手画脚来评判。有一些西方国家民主呈现空心化乱象，连本国人民都越来越不满，却肆意把自己所谓民主模式强加给别国，造成“水土不服”，给相关国家人民造成深重灾难和痛苦，世界人民已经看得越来越清楚了。</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媒体记者朋友可能注意到了最近的几个数据。10月31日，美国广播公司公布最新民调结果：全球57%的受访者、美国72%的受访者认为美国不是民主的良好样板。美国的另一项民意调查显示：超过81%的美国民众对美国民主表示担忧。与此形成鲜明对比的是，美国民调机构最新公布的两次民调结果显示：中国民众对中国党和政府的满意度分别为95%和98%。孰优孰劣，明眼人一看自明、一看自知。美国将于下月召集所谓民主峰会，企图重振西方民主，在西方国家民主问题堆积如山的背景下召开这次峰会，简直是一个莫大的讽刺，目的无非是要打压他国、分裂世界，把世界划分成两个阵营或者多个阵营，结果只能是越描越黑。对此，中国共产党和中国人民始终保持清醒头脑，我们积极学习借鉴人类文明的一切有益成果，欢迎一切有益的建议和善意的批评，但绝不接受“教师爷”般颐指气使地说教。</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民主不是装饰品，不是用来做摆设的，而是要用来解决人民需要解决的问题的。一个国家民主不民主，关键在于是不是真正做到了人民当家作主，要看人民有没有投票权，更要看人民有没有广泛的参与权；要看人民在选举过程中得到了什么口头许诺，更要看选举后这些承诺实现了多少；要看制度和法律规定了什么样的政治程序和政治规则，更要看这些制度和法律是不是真正得到执行；要看权力运行规则和程序是否民主，更要看权力是否真正受到人民监督和制约。如果人民只有在投票时被唤醒、投票后就进入了休眠期，只有竞选时聆听天花乱坠的口号、竞选后毫无发言权，只有拉票时受宠、选举后就被冷落，这样的民主不是真正的民主。</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发展社会主义民主政治，是我们党的一贯追求。党的十八大以来，以习近平同志为核心的党中央坚持中国特色社会主义政治发展道路，坚持党的领导、人民当家作主、依法治国有机统一，坚决抵制西方所谓“宪政”、多党轮流执政、“三权鼎立”政治思潮的侵蚀影响，走出了一条发展全过程人民民主的民主道路。我国全过程人民民主是一个完整的制度链条，包括选举民主、协商民主、社会民主、基层民主、公民民主等民主政治的全部要素，涵盖了民主选举、民主协商、民主决策、民主管理、民主监督等民主过程的一切领域，不仅有完整的制度程序，而且有完整的参与实践，实现了过程民主和成果民主、程序民主和实质民主、直接民主和间接民主、人民民主和国家意志相统一，是全链条、全方位、全覆盖的民主，是最广泛、最真实、最管用的社会主义民主，以多样、畅通、有序的民主渠道，有效保证了全体人民依法通过各种途径和形式管理国家事务、管理经济和文化事业、管理社会事务。中国人民有着高度的政治制度自信，根本原因就在于我国全过程人民民主是民主含量高、民主成色足、深受中国人民欢迎的民主，这才是真正的人民民主！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央财经委员会办公室分管日常工作的副主任韩文秀：关于共同富裕，习近平总书记指出，要在高质量发展中促进共同富裕，这就指明了共同富裕的实现途径和努力方向。推动共同富裕，解决发展问题是第一位的，分配问题也很重要，但不能仅仅靠分配来实现共同富裕。我国人均国内生产总值虽然已经超过1万美元，但还没有达到高收入国家的水平，即使把现在所有的国民收入全部平均分配，也还达不到共同富裕。共同富裕没有捷径，不是变戏法，必须靠14亿多中国人民艰苦奋斗来实现。</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一，推动共同富裕，需要实现高质量发展。我国仍然是世界上最大的发展中国家，我们仍然要用发展的办法解决前进中的问题，新时代的发展必须完整、准确、全面贯彻新发展理念，实现高质量发展。要增强发展的平衡性、协调性、包容性，持续缩小城乡、区域发展差距，从源头上打好共同富裕的基础。要坚持以人民为中心的发展思想，保障人民在参与发展中机会公平、规则公平、权利公平，共同创造社会财富，共同分享发展成果。可以说，推动高质量发展的过程就是解决发展不平衡不充分这一主要矛盾的过程，是提高中等收入者比重、优化分配结构的过程，是促进人的全面发展、推动共同富裕的过程。</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去年以来，面对新冠肺炎疫情的冲击，中国率先恢复经济增长，如期完成脱贫攻坚任务，全面建成小康社会，展现了中国经济的强劲韧性。经济波动是短期现象，共同富裕是长期目标。中国经济拥有健康的基本面、巨大的内需潜力和发展空间，完全能够实现长期持续健康发展，为扎实推动共同富裕提供更为雄厚的物质基础。</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二，推动共同富裕，需要构建体现效率、促进公平的收入分配体系。初次分配对于最终分配格局的形成具有基础性作用。要坚持按劳分配为主体、多种分配方式并存，激励引导社会成员通过诚实劳动和创新创业富裕起来。初次分配既要讲效率，又要讲公平，要规范分配秩序、合理控制初始分配差距。再分配要增强对分配差距的调节功能，通过完善税收制度、提高直接税比重、加强税收征管，更好发挥收入调节功能。同时，还要健全社会保障体系，完善转移支付制度，加大对低收入者和困难地区的支持与帮扶，更好地发挥兜底提低的作用，努力使橄榄型分配结构的两头更小一些、中间更大一些。再分配也要处理好效率和公平的关系，既促进公平，又考虑效率，防止顾此失彼。总之，要构建初次分配、再分配、三次分配协调配套的基础性制度安排，使收入分配调节既能够分好蛋糕，又有利于进一步做大蛋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三，推动共同富裕，需要企业“办好自己的事”。企业家为共同富裕做贡献有多种渠道和方式，最基本的就是要做到合法诚信经营，照章纳税，履行社会责任，善待员工和客户，保护劳动者和消费者合法权益，办好自己的企业，为社会创造财富，这是企业的“本分”，也是为共同富裕做贡献的“正道”。同时，国家鼓励支持企业和企业家在有意愿、有能力的情况下积极参与公益慈善事业，这在客观上也会起到第三次分配的作用。随着我国企业不断发展壮大和更多的人富起来，加上国家激励政策的完善，我国的公益慈善事业将会迎来一个大发展。但是，慈善捐赠是自愿行为，绝不能“杀富济贫”“杀富致贫”，不能搞“逼捐”，因为那不符合共同富裕的本意，也不可能达到共同富裕的目的。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亚洲新闻台记者：最近一项针对中国“一带一路”倡议的研究发现，一些发展中国家的项目面临着实施问题，报告中提到的一些原因包括债务和环境风险，目前美国和欧洲也宣布了自己的基础设施计划，鉴于这些情况，“一带一路”倡议在中国总体发展规划中的角色是否发生了变化？</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韩文秀：谢谢你的提问。习近平主席提出共建“一带一路”重大倡议，到现在已经有8年时间，实践充分证明，“一带一路”已经成为当今世界深受欢迎的国际公共产品和国际合作平台。截至2020年，我国与“一带一路”沿线国家贸易额累计超过9.2万亿美元，在沿线国家直接投资累计接近1400亿美元。中老铁路、雅万高铁等重大项目顺利推进，展现了中国工程建设的强大能力和高效率。共建“一带一路”为抗击新冠肺炎疫情和全球经济复苏作出了重要贡献，我国已经向110多个国家和国际组织提供了超过17亿剂新冠疫苗，其中多数是共建“一带一路”国家。2020年以来，中欧班列逆势而上，月行千列，共开行了2.5万列，运送货物超过230多万标箱，运送防疫物资1300多万件，可以说“一带一路”已经成为名副其实的健康“丝绸之路”，为全球供应链稳定和基本民生提供了有力的保障，给沿线国家和人民带来实实在在的好处。</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面对百年变局和世纪疫情相互交织的影响，我们坚定不移推动共建“一带一路”高质量发展。要坚持共商共建共享原则，秉持开放、绿色、廉洁理念，致力于高标准、惠民生、可持续的合作项目，使“一带一路”建设不断适应新形势，呈现新气象。</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是更加重视共建“一带一路”绿色发展。我们积极开展绿色基建、绿色能源、绿色金融等领域的合作，比如，蒙内铁路、中老铁路项目专门设置了动物通道，有效保护当地的生态环境。前不久，习近平主席在联合国大会上宣布，中国不再新建境外煤电项目，这是应对气候变化、体现责任担当的一项重大决策。我们将会继续深耕“绿色丝路”，鼓励企业履行社会责任，借鉴环境、社会和治理理念，高标准建设更多生态环境友好型的项目，让绿色成为共建“一带一路”的底色。</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是更加重视共建“一带一路”可持续发展。我们和国际社会一道帮助低收入国家缓解债务问题，对G20缓债倡议及延期作出的贡献是最多的。我们发布了《“一带一路”债务可持续分析框架》，将遵循债务可持续性原则，优化风险防控政策体系，提升投资质量和效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三是更加重视共建“一带一路”包容发展。我们坚持民生优先，多搞民众看得见、摸得着、见效快、受益广的民生项目，增强共建国家民众的获得感。</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四是更加重视共建“一带一路”创新发展。我们支持沿线国家发展数字经济，弥合“数字鸿沟”，加强创新合作，共享新一轮科技革命和产业变革的成果。</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共建“一带一路”不是中国一家的独奏，而是共建国家的合唱。当前，全球特别是发展中国家基础设施投资有很大的缺口，我们欢迎各国参与共建“一带一路”，对国际上有利于加强互联互通、实现共同发展的合作倡议持开放态度。我们相信，共建“一带一路”适合沿线国家的实际，具有独特的优势和吸引力，必将行得更稳、走得更远，结出更多互利共赢的硕果。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人民日报记者：今天，党带领中国人民在中国特色社会主义道路上正不可逆转地走向中华民族伟大复兴。请问此次《决议》是如何认识和把握百年奋斗的历史经验的？谢谢。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曲青山：我来回答这个问题。一百年来，我们党团结带领人民进行伟大奋斗，书写了中华民族几千年历史上最恢宏的史诗，积累了十分宝贵的历史经验。这些经验在党的十九届六中全会审议通过的《决议》中总结为“十个坚持”。这“十个坚持”就是：坚持党的领导，坚持人民至上，坚持理论创新，坚持独立自主，坚持中国道路，坚持胸怀天下，坚持开拓创新，坚持敢于斗争，坚持统一战线，坚持自我革命。我认为这“十个坚持”是系统完整、相互贯通的统一体，它深刻揭示了党和人民事业不断成功的根本保证，揭示了党始终立于不败之地的力量源泉，揭示了党始终掌握历史主动的根本原因，揭示了党永葆先进性和纯洁性、始终走在时代前列的根本途径。所以，这些宝贵经验是从我们党的历史中总结出来的，不是从天上掉下来的，不是从书本中抄下来的，不是从别的国家照搬过来的，而是一百年来中国共产党团结带领人民，历经千辛万苦、付出巨大代价而得到的。这些经验饱含着成功和失败，凝结着鲜血和汗水，充满着智慧和勇毅，是历史发展的结果、历史实践的产物、历史奋斗的结晶，是历史规律的昭示。这些经验是我们党弥足珍贵的精神财富，更是我们党引领中国未来的科学指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怎么认识和把握我们党百年奋斗的历史经验，我想在这里从两个方面谈一点我的认识。</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一，《决议》对历史经验的总结立足于把握历史大势、揭示历史规律。一百年来，我们党团结带领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回顾百年历史，我们党团结带领人民创造了中华民族发展史、世界社会主义发展史、人类社会进步史上令人刮目相看的奇迹。《决议》从历史连续性和阶段性相统一的高度，深刻总结了我们党一百年来团结带领人民走过的伟大历程、开辟的伟大道路，深刻总结党的各个历史时期所具有的鲜明特征、实现的奋斗目标、办成的历史大事，深刻总结了党为实现民族独立、人民解放和国家富强、人民幸福，为促进人类文明事业的发展所作出的伟大贡献，深刻总结中国共产党领导的历史必然性、中国特色社会主义道路的唯一正确性，深刻总结新时代在民族复兴历史进程中的标识性意义。它具有一个什么样的标志？什么样的地位？什么样的意义？我认为，《决议》给了科学的回答。这就充分揭示了过去我们党为什么能够成功，未来我们怎样才能继续成功。这就是我们认识这个问题的一把“金钥匙”，也是给了我们最科学的答案，最准确的答案，揭示了这个问题的奥秘。对我们党总结的“十个坚持”的历史经验，我们必须倍加珍惜，长期坚持，并在新时代实践中不断丰富和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二，《决议》对历史经验的总结是立足于统一全党思想、奋力开创未来。当今世界正经历百年未有之大变局，中华民族伟大复兴正处在关键时期，我们党要团结带领人民在新时代坚持和发展中国特色社会主义、开创全面建设社会主义现代化国家新局面，需要在对历史的深入思考中认清历史方位、把握历史规律，教育引导全党牢牢记住中国共产党是什么、要干什么这个根本问题。《决议》从历史规律性和历史主动性统一的高度，深刻总结中华民族伟大复兴战略全局和世界百年未有之大变局辩证互动关系和规律；深刻总结进入新发展阶段、贯彻新发展理念、构建新发展格局的历史大逻辑；深刻总结新的形势下统筹推进“五位一体”总体布局，协调推进“四个全面”战略布局的历史新要求；深刻总结实现中华民族伟大复兴的历史必然性，教育引导全党抓住历史机遇，风雨无阻向前进，奋力开创更加美好的明天，创造更加伟大的事业。我就回答到这里，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香港紫荆杂志记者：过去几十年，中国创造了经济快速发展的奇迹，已经成为世界第二大经济体。对于中国创造经济的奇迹的“秘诀”，国内外都在研究讨论。请问对这个“秘诀”您如何看？这对未来有什么启示？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韩文秀：谢谢您的提问。党的十九届六中全会通过的《决议》全面系统总结了党的百年奋斗重大成就和历史经验，是一个汇聚了革命、建设、改革事业成功经验极为丰富的思想智慧的宝库，其中也包含了我国创造经济快速发展奇迹的“秘诀”。我理解，特别重要的有几个方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是坚持发展是硬道理。党的十一届三中全会以来，我们坚持以经济建设为中心，把发展作为党执政兴国的第一要务，为践行党的初心使命奠定了坚实的物质基础。中国特色社会主义进入了新时代，赋予了发展新的内涵，我们绝不能走粗放发展的老路，必须坚持以人民为中心的发展思想，坚持绿水青山就是金山银山，全面贯彻新发展理念，加快构建新发展格局，着力推动高质量发展，这是新时代的硬道理。</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是坚持深化改革。建立社会主义市场经济体制，实现社会主义与市场经济有机结合，这是我们党的一个伟大创举。改革破除了过去僵化的计划经济体制的束缚，中国经济变成了一池活水，极大地解放和发展了社会生产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是坚持对外开放。打破封闭状态、实行对外开放，使我们能够充分地利用国内国际两个市场、两种资源，深度参与经济全球化，以开放促改革、促发展，也为世界发展繁荣作出了越来越大的贡献。我们要坚持对外开放的基本国策不动摇，统筹发展和安全、开放和安全，以高水平对外开放促进高质量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是坚持把创新作为引领发展的第一动力。多年来，我们一直坚持科学技术是第一生产力这样一个重要论断，实施科教兴国战略、创新驱动发展战略，加强产权和知识产权保护，强化国家战略科技力量，提升企业在创新中的主体地位，加快实现科技自立自强。</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五是坚持“两个毫不动摇”。我们坚持和完善社会主义基本经济制度，毫不动摇巩固和发展公有制经济，毫不动摇鼓励、支持、引导非公有制经济发展。建立和完善中国特色现代企业制度，做强做优做大国有经济。弘扬企业家精神，构建亲清政商关系，促进非公有制经济健康发展和非公有制经济人士健康成长，推动各类所有制经济和市场主体公平竞争、相互促进、共同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六是坚持有效市场和有为政府更好结合。我们正确处理政府和市场的关系，使市场在资源配置中起决定性作用，更好发挥政府作用。大力转变政府职能，既要防止“缺位”“越位”、乱作为，又要加强公共服务和市场监管，有效治理垄断和资本无序扩张等乱象，打造市场化法治化国际化营商环境。</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七是坚持稳中求进。这是我们党治国理政的重要原则，是做好经济工作的方法论。要在确保大局稳定的基础上积极进取，防止急于求成，比如，要吸取上世纪50年代“大跃进”“人民公社化运动”的经验教训，在实现碳达峰碳中和、推进共同富裕的进程中，都要坚持稳中求进工作总基调，一步一个脚印向前迈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八是坚持党的领导。坚决维护党中央权威和集中统一领导，是中国经济发展奇迹的根本政治保障。这是最重要的一条。要加强党对经济工作的全面领导，坚持实事求是，一切从实际出发，按经济规律办事，充分调动各方面积极性、主动性、创造性，坚持系统观念，加强统筹协调，抓住社会主要矛盾，发挥规划的战略导向作用，发挥社会主义集中力量办大事的制度优势。</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以上这些可以说既是对历史经验的总结，也是对未来行动的指引。面对新时代的新使命，在以习近平同志为核心的党中央坚强领导下，只要我们把这些宝贵的经验坚持好、运用好、发扬好，就一定能够确保中国经济这艘巨轮行稳致远，创造新的发展奇迹。谢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徐麟：谢谢各位发布人，谢谢各位记者朋友，今天的新闻发布会到此结束。谢谢大家。</w:t>
      </w:r>
    </w:p>
    <w:p>
      <w:pPr>
        <w:pStyle w:val="5"/>
        <w:jc w:val="center"/>
        <w:rPr>
          <w:rFonts w:hint="eastAsia" w:ascii="Arial" w:hAnsi="Arial" w:eastAsia="黑体"/>
          <w:sz w:val="32"/>
          <w:szCs w:val="32"/>
          <w:lang w:val="en-US" w:eastAsia="zh-CN"/>
        </w:rPr>
      </w:pPr>
      <w:bookmarkStart w:id="2" w:name="_Toc24698"/>
      <w:r>
        <w:rPr>
          <w:rFonts w:hint="eastAsia"/>
          <w:sz w:val="32"/>
          <w:szCs w:val="32"/>
          <w:lang w:val="en-US" w:eastAsia="zh-CN"/>
        </w:rPr>
        <w:t>中共中央关于党的百年奋斗重大成就和历史经验的决议</w:t>
      </w:r>
      <w:bookmarkEnd w:id="2"/>
    </w:p>
    <w:p>
      <w:pPr>
        <w:pStyle w:val="12"/>
        <w:widowControl/>
        <w:spacing w:line="360" w:lineRule="auto"/>
        <w:jc w:val="center"/>
        <w:rPr>
          <w:rFonts w:hint="eastAsia" w:cs="仿宋" w:asciiTheme="minorEastAsia" w:hAnsiTheme="minorEastAsia"/>
          <w:b/>
          <w:bCs/>
          <w:color w:val="333333"/>
          <w:shd w:val="clear" w:color="auto" w:fill="FFFFFF"/>
          <w:lang w:val="en-US" w:eastAsia="zh-CN"/>
        </w:rPr>
      </w:pPr>
      <w:r>
        <w:rPr>
          <w:rFonts w:hint="eastAsia" w:cs="仿宋" w:asciiTheme="minorEastAsia" w:hAnsiTheme="minorEastAsia"/>
          <w:b/>
          <w:bCs/>
          <w:color w:val="333333"/>
          <w:shd w:val="clear" w:color="auto" w:fill="FFFFFF"/>
          <w:lang w:val="en-US" w:eastAsia="zh-CN"/>
        </w:rPr>
        <w:t>中共中央关于党的百年奋斗</w:t>
      </w:r>
    </w:p>
    <w:p>
      <w:pPr>
        <w:pStyle w:val="12"/>
        <w:widowControl/>
        <w:spacing w:line="360" w:lineRule="auto"/>
        <w:jc w:val="center"/>
        <w:rPr>
          <w:rFonts w:hint="eastAsia" w:cs="仿宋" w:asciiTheme="minorEastAsia" w:hAnsiTheme="minorEastAsia"/>
          <w:b/>
          <w:bCs/>
          <w:color w:val="333333"/>
          <w:shd w:val="clear" w:color="auto" w:fill="FFFFFF"/>
          <w:lang w:val="en-US" w:eastAsia="zh-CN"/>
        </w:rPr>
      </w:pPr>
      <w:r>
        <w:rPr>
          <w:rFonts w:hint="eastAsia" w:cs="仿宋" w:asciiTheme="minorEastAsia" w:hAnsiTheme="minorEastAsia"/>
          <w:b/>
          <w:bCs/>
          <w:color w:val="333333"/>
          <w:shd w:val="clear" w:color="auto" w:fill="FFFFFF"/>
          <w:lang w:val="en-US" w:eastAsia="zh-CN"/>
        </w:rPr>
        <w:t>重大成就和历史经验的决议</w:t>
      </w:r>
    </w:p>
    <w:p>
      <w:pPr>
        <w:pStyle w:val="12"/>
        <w:widowControl/>
        <w:spacing w:line="360" w:lineRule="auto"/>
        <w:jc w:val="center"/>
        <w:rPr>
          <w:rFonts w:hint="eastAsia" w:cs="仿宋" w:asciiTheme="minorEastAsia" w:hAnsiTheme="minorEastAsia"/>
          <w:b/>
          <w:bCs/>
          <w:color w:val="333333"/>
          <w:shd w:val="clear" w:color="auto" w:fill="FFFFFF"/>
          <w:lang w:val="en-US" w:eastAsia="zh-CN"/>
        </w:rPr>
      </w:pPr>
      <w:r>
        <w:rPr>
          <w:rFonts w:hint="eastAsia" w:cs="仿宋" w:asciiTheme="minorEastAsia" w:hAnsiTheme="minorEastAsia"/>
          <w:b/>
          <w:bCs/>
          <w:color w:val="333333"/>
          <w:shd w:val="clear" w:color="auto" w:fill="FFFFFF"/>
          <w:lang w:val="en-US" w:eastAsia="zh-CN"/>
        </w:rPr>
        <w:t>（2021年11月11日中国共产党第十九届</w:t>
      </w:r>
    </w:p>
    <w:p>
      <w:pPr>
        <w:pStyle w:val="12"/>
        <w:widowControl/>
        <w:spacing w:line="360" w:lineRule="auto"/>
        <w:jc w:val="center"/>
        <w:rPr>
          <w:rFonts w:cs="仿宋" w:asciiTheme="minorEastAsia" w:hAnsiTheme="minorEastAsia"/>
          <w:color w:val="333333"/>
          <w:shd w:val="clear" w:color="auto" w:fill="FFFFFF"/>
        </w:rPr>
      </w:pPr>
      <w:r>
        <w:rPr>
          <w:rFonts w:hint="eastAsia" w:cs="仿宋" w:asciiTheme="minorEastAsia" w:hAnsiTheme="minorEastAsia"/>
          <w:b/>
          <w:bCs/>
          <w:color w:val="333333"/>
          <w:shd w:val="clear" w:color="auto" w:fill="FFFFFF"/>
          <w:lang w:val="en-US" w:eastAsia="zh-CN"/>
        </w:rPr>
        <w:t>中央委员会第六次全体会议通过）</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jc w:val="center"/>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序言</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一、夺取新民主主义革命伟大胜利</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新民主主义革命时期，党面临的主要任务是，反对帝国主义、封建主义、官僚资本主义，争取民族独立、人民解放，为实现中华民族伟大复兴创造根本社会条件。</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党深刻认识到，近代中国社会主要矛盾是帝国主义和中华民族的矛盾、封建主义和人民大众的矛盾。实现中华民族伟大复兴，必须进行反帝反封建斗争。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二、完成社会主义革命和推进社会主义建设</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社会主义革命和建设时期，党面临的主要任务是，实现从新民主主义到社会主义的转变，进行社会主义革命，推进社会主义建设，为实现中华民族伟大复兴奠定根本政治前提和制度基础。</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中国共产党和中国人民以英勇顽强的奋斗向世界庄严宣告，中国人民不但善于破坏一个旧世界、也善于建设一个新世界，只有社会主义才能救中国，只有社会主义才能发展中国。</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三、进行改革开放和社会主义现代化建设</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中国共产党和中国人民以英勇顽强的奋斗向世界庄严宣告，改革开放是决定当代中国前途命运的关键一招，中国特色社会主义道路是指引中国发展繁荣的正确道路，中国大踏步赶上了时代。</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四、开创中国特色社会主义新时代</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党的十八大以来，中国特色社会主义进入新时代。党面临的主要任务是，实现第一个百年奋斗目标，开启实现第二个百年奋斗目标新征程，朝着实现中华民族伟大复兴的宏伟目标继续前进。</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（一）在坚持党的全面领导上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（二）在全面从严治党上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（三）在经济建设上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（四）在全面深化改革开放上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党的十八大以来，党不断推动全面深化改革向广度和深度进军，中国特色社会主义制度更加成熟更加定型，国家治理体系和治理能力现代化水平不断提高，党和国家事业焕发出新的生机活力。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（五）在政治建设上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党的十八大以来，我国社会主义民主政治制度化、规范化、程序化全面推进，中国特色社会主义政治制度优越性得到更好发挥，生动活泼、安定团结的政治局面得到巩固和发展。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（六）在全面依法治国上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党的十八大以来，中国特色社会主义法治体系不断健全，法治中国建设迈出坚实步伐，法治固根本、稳预期、利长远的保障作用进一步发挥，党运用法治方式领导和治理国家的能力显著增强。</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（七）在文化建设上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（八）在社会建设上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党的十八大以来，我国社会建设全面加强，人民生活全方位改善，社会治理社会化、法治化、智能化、专业化水平大幅度提升，发展了人民安居乐业、社会安定有序的良好局面，续写了社会长期稳定奇迹。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（九）在生态文明建设上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党的十八大以来，党中央以前所未有的力度抓生态文明建设，全党全国推动绿色发展的自觉性和主动性显著增强，美丽中国建设迈出重大步伐，我国生态环境保护发生历史性、转折性、全局性变化。</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（十）在国防和军队建设上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（十一）在维护国家安全上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党的十八大以来，国家安全得到全面加强，经受住了来自政治、经济、意识形态、自然界等方面的风险挑战考验，为党和国家兴旺发达、长治久安提供了有力保证。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（十二）在坚持“一国两制”和推进祖国统一上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（十三）在外交工作上</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五、中国共产党百年奋斗的历史意义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一百年来，党始终践行初心使命，团结带领全国各族人民绘就了人类发展史上的壮美画卷，中华民族伟大复兴展现出前所未有的光明前景。</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六、中国共产党百年奋斗的历史经验</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一百年来，党领导人民进行伟大奋斗，在进取中突破，于挫折中奋起，从总结中提高，积累了宝贵的历史经验。</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以上十个方面，是经过长期实践积累的宝贵经验，是党和人民共同创造的精神财富，必须倍加珍惜、长期坚持，并在新时代实践中不断丰富和发展。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七、新时代的中国共产党</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5"/>
        <w:jc w:val="center"/>
        <w:rPr>
          <w:rFonts w:hint="eastAsia" w:ascii="Arial" w:hAnsi="Arial" w:eastAsia="黑体"/>
          <w:sz w:val="32"/>
          <w:szCs w:val="32"/>
          <w:lang w:val="en-US" w:eastAsia="zh-CN"/>
        </w:rPr>
      </w:pPr>
      <w:bookmarkStart w:id="3" w:name="_Toc20516"/>
      <w:r>
        <w:rPr>
          <w:rFonts w:hint="eastAsia"/>
          <w:sz w:val="32"/>
          <w:szCs w:val="32"/>
          <w:lang w:val="en-US" w:eastAsia="zh-CN"/>
        </w:rPr>
        <w:t>习近平：关于《中共中央关于党的百年奋斗重大成就和历史经验的决议》的说明</w:t>
      </w:r>
      <w:bookmarkEnd w:id="3"/>
    </w:p>
    <w:p>
      <w:pPr>
        <w:pStyle w:val="12"/>
        <w:widowControl/>
        <w:spacing w:line="360" w:lineRule="auto"/>
        <w:jc w:val="center"/>
        <w:rPr>
          <w:rFonts w:cs="仿宋" w:asciiTheme="minorEastAsia" w:hAnsiTheme="minorEastAsia"/>
          <w:color w:val="333333"/>
          <w:shd w:val="clear" w:color="auto" w:fill="FFFFFF"/>
        </w:rPr>
      </w:pPr>
      <w:r>
        <w:rPr>
          <w:rFonts w:hint="eastAsia" w:cs="仿宋" w:asciiTheme="minorEastAsia" w:hAnsiTheme="minorEastAsia"/>
          <w:b/>
          <w:bCs/>
          <w:color w:val="333333"/>
          <w:shd w:val="clear" w:color="auto" w:fill="FFFFFF"/>
        </w:rPr>
        <w:t>习近平</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受中央政治局委托，我就《中共中央关于党的百年奋斗重大成就和历史经验的决议》起草的有关情况向全会作说明。</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一、关于党的十九届六中全会议题的考虑</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对这次全会决议起草，党中央明确要求着重把握好以下几点。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二、决议稿起草过程</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4月1日，党中央发出《关于对党的十九届六中全会重点研究全面总结党的重大成就和历史经验问题征求意见的通知》，在党内外一定范围征求意见。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按照党中央部署，文件起草组认真学习党的重要历史文献，充分吸纳各地区各部门各方面意见和建议，深入研究重大问题，认真开展决议稿起草工作。</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9月6日，根据中央政治局会议决定，决议征求意见稿下发党内一定范围征求意见，包括征求党内部分老同志意见，还专门听取了各民主党派中央、全国工商联负责人和无党派人士代表意见。</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在决议稿起草过程中，中央政治局常委会召开3次会议、中央政治局召开2次会议进行审议，形成了提交这次全会审议的决议稿。</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三、决议稿的基本框架和主要内容</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决议稿除序言和结束语之外，共有7个部分。</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pStyle w:val="12"/>
        <w:widowControl/>
        <w:spacing w:line="360" w:lineRule="auto"/>
        <w:ind w:firstLine="480" w:firstLineChars="200"/>
        <w:rPr>
          <w:rFonts w:hint="eastAsia"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同志们！审议通过这个决议，是这次全会的主要任务。大家要贯彻落实党中央要求，贯通把握历史、现在、未来，深入思考、深入研讨，聚精会神、集思广益，提出建设性意见和建议，共同把这次全会开好、把决议稿修改好。</w:t>
      </w:r>
    </w:p>
    <w:p>
      <w:pPr>
        <w:pStyle w:val="12"/>
        <w:widowControl/>
        <w:spacing w:line="360" w:lineRule="auto"/>
        <w:ind w:firstLine="480" w:firstLineChars="200"/>
        <w:rPr>
          <w:rFonts w:hint="eastAsia" w:cs="仿宋" w:asciiTheme="minorEastAsia" w:hAnsiTheme="minorEastAsia"/>
          <w:color w:val="333333"/>
          <w:shd w:val="clear" w:color="auto" w:fill="FFFFFF"/>
        </w:rPr>
      </w:pPr>
    </w:p>
    <w:p>
      <w:pPr>
        <w:pStyle w:val="5"/>
        <w:jc w:val="center"/>
        <w:rPr>
          <w:rFonts w:hint="eastAsia" w:ascii="Arial" w:hAnsi="Arial"/>
          <w:sz w:val="32"/>
          <w:szCs w:val="32"/>
        </w:rPr>
      </w:pPr>
      <w:bookmarkStart w:id="4" w:name="_Toc27959"/>
      <w:r>
        <w:rPr>
          <w:rFonts w:hint="eastAsia" w:ascii="Arial" w:hAnsi="Arial"/>
          <w:sz w:val="32"/>
          <w:szCs w:val="32"/>
        </w:rPr>
        <w:t>习近平主持中共中央政治局第三十一次集体学习并发表重要讲话</w:t>
      </w:r>
      <w:bookmarkEnd w:id="4"/>
    </w:p>
    <w:p>
      <w:pPr>
        <w:pStyle w:val="12"/>
        <w:widowControl/>
        <w:spacing w:line="360" w:lineRule="auto"/>
        <w:jc w:val="center"/>
        <w:rPr>
          <w:rFonts w:cs="仿宋" w:asciiTheme="minorEastAsia" w:hAnsiTheme="minorEastAsia"/>
          <w:b/>
          <w:bCs/>
          <w:color w:val="333333"/>
          <w:shd w:val="clear" w:color="auto" w:fill="FFFFFF"/>
        </w:rPr>
      </w:pPr>
      <w:r>
        <w:rPr>
          <w:rFonts w:hint="eastAsia" w:cs="仿宋" w:asciiTheme="minorEastAsia" w:hAnsiTheme="minorEastAsia"/>
          <w:b/>
          <w:bCs/>
          <w:color w:val="333333"/>
          <w:shd w:val="clear" w:color="auto" w:fill="FFFFFF"/>
        </w:rPr>
        <w:t>习近平在中共中央政治局第三十一次集体学习时强调</w:t>
      </w:r>
    </w:p>
    <w:p>
      <w:pPr>
        <w:pStyle w:val="12"/>
        <w:widowControl/>
        <w:spacing w:line="360" w:lineRule="auto"/>
        <w:jc w:val="center"/>
        <w:rPr>
          <w:rFonts w:cs="仿宋" w:asciiTheme="minorEastAsia" w:hAnsiTheme="minorEastAsia"/>
          <w:b/>
          <w:bCs/>
          <w:color w:val="333333"/>
          <w:shd w:val="clear" w:color="auto" w:fill="FFFFFF"/>
        </w:rPr>
      </w:pPr>
      <w:r>
        <w:rPr>
          <w:rFonts w:hint="eastAsia" w:cs="仿宋" w:asciiTheme="minorEastAsia" w:hAnsiTheme="minorEastAsia"/>
          <w:b/>
          <w:bCs/>
          <w:color w:val="333333"/>
          <w:shd w:val="clear" w:color="auto" w:fill="FFFFFF"/>
        </w:rPr>
        <w:t>用好红色资源赓续红色血脉</w:t>
      </w:r>
    </w:p>
    <w:p>
      <w:pPr>
        <w:pStyle w:val="12"/>
        <w:widowControl/>
        <w:spacing w:line="360" w:lineRule="auto"/>
        <w:jc w:val="center"/>
        <w:rPr>
          <w:rFonts w:cs="仿宋" w:asciiTheme="minorEastAsia" w:hAnsiTheme="minorEastAsia"/>
          <w:b/>
          <w:bCs/>
          <w:color w:val="333333"/>
          <w:shd w:val="clear" w:color="auto" w:fill="FFFFFF"/>
        </w:rPr>
      </w:pPr>
      <w:r>
        <w:rPr>
          <w:rFonts w:hint="eastAsia" w:cs="仿宋" w:asciiTheme="minorEastAsia" w:hAnsiTheme="minorEastAsia"/>
          <w:b/>
          <w:bCs/>
          <w:color w:val="333333"/>
          <w:shd w:val="clear" w:color="auto" w:fill="FFFFFF"/>
        </w:rPr>
        <w:t>努力创造无愧于历史和人民的新业绩</w:t>
      </w:r>
    </w:p>
    <w:p>
      <w:pPr>
        <w:pStyle w:val="12"/>
        <w:widowControl/>
        <w:spacing w:line="360" w:lineRule="auto"/>
        <w:ind w:firstLine="480" w:firstLineChars="200"/>
        <w:rPr>
          <w:rFonts w:cs="仿宋" w:asciiTheme="minorEastAsia" w:hAnsiTheme="minorEastAsia"/>
          <w:color w:val="333333"/>
          <w:shd w:val="clear" w:color="auto" w:fill="FFFFFF"/>
        </w:rPr>
      </w:pP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新华社北京6月26日电 在庆祝中国共产党成立100周年之际，中共中央政治局6月25日下午就用好红色资源、赓续红色血脉进行第三十一次集体学习。中共中央总书记习近平在主持学习时强调，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这次集体学习是中央政治局带头开展党史学习教育的一项重要安排，采取参观和讨论相结合的形式进行。</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6月25日，中共中央政治局就用好红色资源、赓续红色血脉举行第三十一次集体学习。这次集体学习采取参观和讨论相结合的形式，这是习近平、李克强、栗战书、汪洋、王沪宁、赵乐际、韩正等在北大红楼参观“光辉伟业 红色序章——北大红楼与中国共产党早期北京革命活动主题展”。</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25日下午，习近平带领中央政治局同志来到北大红楼，参观“光辉伟业 红色序章——北大红楼与中国共产党早期北京革命活动主题展”，重温李大钊、陈独秀等开展革命活动、推动马克思主义在中国早期传播、酝酿和筹建中国共产党等革命历史。展厅内，一张张图片、一件件文物，全面展现了那个时期的光辉历史。习近平不时停下脚步，询问相关细节。他指出，北大是新文化运动的中心和五四运动的策源地，最早在我国传播马克思主义思想，也是我们党在北京早期革命活动的历史见证地，在建党过程中具有重要地位。要加强红色资源保护和利用，尊重历史事实，准确评价历史，正确学史用史。</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6月25日，中共中央政治局就用好红色资源、赓续红色血脉举行第三十一次集体学习。这次集体学习采取参观和讨论相结合的形式，这是习近平、李克强、栗战书、汪洋、王沪宁、赵乐际、韩正等在中南海丰泽园参观毛泽东同志故居。</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丰泽园毛泽东同志故居，是毛泽东同志从1949年9月21日开始工作和生活了17年的地方。毛泽东同志在这里筹划了新中国建立和建设的一系列大政方略。习近平带领中央政治局同志来到这里参观瞻仰，察看颐年堂大厅现场展陈，观看毛泽东同志在丰泽园工作生活的影像短片，回顾毛泽东同志在这里主持召开的重要会议、作出的重大决策、会见的重要外宾，参观毛泽东同志办公区、会议室和藏书室，仔细察看毛泽东同志批改过的重要文件、阅读过的书籍、穿过的衣物、使用过的日常用品和书信、手稿、照片等，追忆毛泽东同志的卓越功勋和崇高风范。习近平强调，北大红楼和丰泽园在党的历史上都具有标志性意义，生动诠释了中国共产党是怎么来的、中华人民共和国是怎么来的，给我们上了一堂鲜活而又生动的党史课。</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6月25日，中共中央政治局就用好红色资源、赓续红色血脉举行第三十一次集体学习。这次集体学习采取参观和讨论相结合的形式，这是习近平、李克强、栗战书、汪洋、王沪宁、赵乐际、韩正等在中南海丰泽园参观毛泽东同志故居。</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参观结束后，习近平等回到中南海怀仁堂，围绕主题进一步开展学习。习近平在主持学习时发表了重要讲话。他指出，红色是中国共产党、中华人民共和国最鲜亮的底色，在我国960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表示，党的十八大以来，我到地方考察，都要瞻仰对我们党具有重大历史意义的革命圣地、红色旧址、革命历史纪念场所，主要的基本上都走到了。每到一地，重温那一段段峥嵘岁月，回顾党一路走过的艰难历程，灵魂都受到一次震撼，精神都受到一次洗礼。每次都是怀着崇敬之心去，带着许多感悟回。</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6月25日，中共中央政治局就用好红色资源、赓续红色血脉举行第三十一次集体学习。这次集体学习采取参观和讨论相结合的形式，这是习近平、李克强、栗战书、汪洋、王沪宁、赵乐际、韩正等在北大红楼参观“光辉伟业 红色序章——北大红楼与中国共产党早期北京革命活动主题展”。新华社记者 谢环驰 摄</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强调，要教育引导全党始终坚持科学理论指导。马克思主义在中国的广泛传播催生了中国共产党，马克思主义使我们党拥有了科学的世界观和方法论，拥有了认识世界、改造世界的强大思想武器。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指出，要教育引导全党始终坚持理想信念。革命理想高于天，回望百年党史，千千万万共产党人为了理想信念不惜抛头颅、洒鲜血。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强调，要教育引导全党始终坚持初心使命。牢记和践行为中国人民谋幸福、为中华民族谋复兴的初心使命，是贯穿我们党百年奋斗史的一条红线。江山就是人民，人民就是江山，打江山、守江山，守的是人民的心，对我们这样一个长期执政的党而言，没有比忘记初心使命、脱离群众更大的危险。全党同志要从党的百年奋斗史中不断体悟初心使命，贯彻好以人民为中心的发展思想，矢志不渝为实现中华民族伟大复兴而奋斗。</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6月25日，中共中央政治局就用好红色资源、赓续红色血脉举行第三十一次集体学习。这次集体学习采取参观和讨论相结合的形式，这是习近平、李克强、栗战书、汪洋、王沪宁、赵乐际、韩正等在北大红楼参观“光辉伟业 红色序章——北大红楼与中国共产党早期北京革命活动主题展”。新华社记者 谢环驰 摄</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指出，要教育引导全党始终坚持光荣革命传统。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强调，要教育引导全党始终坚持推进自我革命。我们党历经百年沧桑依然风华正茂，其奥秘就在于具有自我净化、自我完善、自我革新、自我提高的强大能力，自我革命精神是党的执政能力的强大支撑。全党同志要增强忧患意识，以永远在路上的坚定执着将全面从严治党向纵深推进，严于律己，不断提高政治判断力、政治领悟力、政治执行力，始终做一名合格的共产党员，为把党建设得更加坚强有力作出应有的努力。</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指出，要用心用情用力保护好、管理好、运用好红色资源。要深入开展红色资源专项调查，加强科学保护。要开展系统研究，准确把握党的历史发展的主题主线、主流本质，旗帜鲜明反对和抵制历史虚无主义。要打造精品展陈，坚持政治性、思想性、艺术性相统一，用史实说话，增强表现力、传播力、影响力，生动传播红色文化。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pPr>
        <w:pStyle w:val="5"/>
        <w:jc w:val="center"/>
        <w:rPr>
          <w:rFonts w:hint="eastAsia" w:ascii="Arial" w:hAnsi="Arial"/>
          <w:sz w:val="32"/>
          <w:szCs w:val="32"/>
        </w:rPr>
      </w:pPr>
      <w:bookmarkStart w:id="5" w:name="_Toc11959"/>
      <w:r>
        <w:rPr>
          <w:rFonts w:hint="eastAsia" w:ascii="Arial" w:hAnsi="Arial"/>
          <w:sz w:val="32"/>
          <w:szCs w:val="32"/>
        </w:rPr>
        <w:t>一部气壮山河的国家发展和民族复兴史——读《中华人民共和国简史》</w:t>
      </w:r>
      <w:bookmarkEnd w:id="5"/>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华人民共和国简史》（以下简称《简史》）共7章40节，内容范围上起1949年中华人民共和国成立，下迄2021年中国共产党成立100周年，准确、深刻、简明地阐述了中国共产党团结带领全国各族人民在新民主主义革命伟大成就的基础上，探索和建设社会主义，开创和发展中国特色社会主义，推动中国特色社会主义进入新时代的砥砺奋斗史，全面、客观、生动展现了中华人民共和国70多年的恢宏发展历程和中国人民不畏征程坎坷苦、越是艰险越向前的昂扬精神面貌，述说了中华民族实现从站起来、富起来到强起来伟大飞跃的宏伟史诗。读来令人回肠荡气，意犹未尽。这部《简史》对于帮助我们树立正确国史观，修好坚持和发展中国特色社会主义的必修课，更加自觉地牢记“国之大者”，坚持以史为鉴、开创未来具有重要意义。</w:t>
      </w:r>
    </w:p>
    <w:p>
      <w:pPr>
        <w:pStyle w:val="12"/>
        <w:widowControl/>
        <w:spacing w:line="360" w:lineRule="auto"/>
        <w:rPr>
          <w:rFonts w:cs="仿宋" w:asciiTheme="minorEastAsia" w:hAnsiTheme="minorEastAsia"/>
          <w:b/>
          <w:bCs/>
          <w:color w:val="333333"/>
          <w:shd w:val="clear" w:color="auto" w:fill="FFFFFF"/>
        </w:rPr>
      </w:pPr>
      <w:r>
        <w:rPr>
          <w:rFonts w:hint="eastAsia" w:cs="仿宋" w:asciiTheme="minorEastAsia" w:hAnsiTheme="minorEastAsia"/>
          <w:b/>
          <w:bCs/>
          <w:color w:val="333333"/>
          <w:shd w:val="clear" w:color="auto" w:fill="FFFFFF"/>
        </w:rPr>
        <w:t>《简史》坚持正确导向，主题鲜明、主线突出</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总书记在庆祝中国共产党成立100周年大会上指出：“一百年来，中国共产党团结带领中国人民进行的一切奋斗、一切牺牲、一切创造，归结起来就是一个主题：实现中华民族伟大复兴。”《简史》开宗明义，突出了这一重大主题在新中国建设史上的地位和作用，指出：“站起来的中国各族人民在中国共产党领导下，承接新民主主义革命的胜利成果，巩固新生的人民政权，创造性地实现了从半殖民地半封建的旧社会到民族独立、人民当家作主的新社会，从新民主主义革命到社会主义革命和建设的两个历史性转变，建立起社会主义基本制度，实现中国历史上最深刻、最伟大的社会变革，为实现中华民族伟大复兴奠定了根本政治前提和制度基础。”通览全书，新中国的成立、成长、不断壮大，是民族复兴道路上生动伟大的实践。中国共产党领导人民不断探索、走自己的路，走出了一条中国特色社会主义道路的主线清晰地呈现、跃然字里行间。</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简史》坚持以习近平新时代中国特色社会主义思想为指导，全面贯彻习近平总书记关于党史、新中国史的重要论述，充分体现习近平总书记在庆祝中国共产党成立100周年大会上的重要讲话精神。遵循科学社会主义理论逻辑与中国社会发展历史逻辑的辩证统一，正确处理改革开放前与改革开放后两个历史时期的辩证统一关系，全面记述、总结中国共产党团结带领中国人民自力更生、发愤图强，创造的社会主义革命和建设的伟大成就；解放思想、锐意进取，创造的改革开放和社会主义现代化建设的伟大成就；自信自强、守正创新，统揽伟大斗争、伟大工程、伟大事业、伟大梦想，创造的新时代中国特色社会主义的伟大成就。</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总书记强调：“唯物史观是我们共产党人认识把握历史的根本方法。如果历史观错误，不仅达不到学习教育的目的，反倒会南辕北辙、走入误区。”《简史》坚持马克思主义唯物史观，以我们党《关于若干历史问题的决议》《关于建国以来党的若干历史问题的决议》和党中央有关精神为依据，准确把握新中国史发展的主题主线、主流本质，正确认识和科学评价新中国史上的重大事件、重要会议、重要人物，旗帜鲜明反对历史虚无主义，特别是书中对新中国历史上一些重大事件的评价为今后的国史研究提供了重要的指导。</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江山就是人民、人民就是江山。《简史》充分彰显了人民群众的历史主体地位，呈现了一幅幅人民群众积极参加社会主义革命、建设与改革的动人画卷。《简史》在对新中国70多年历史的勾勒中，时时处处体现着中国共产党来自人民、依靠人民、为了人民。中国共产党的发展壮大离不开人民的支持，新中国取得举世瞩目的发展成就离不开人民群众的创造，而我们进行革命、建设、改革的目的就是为了不断满足人民群众对美好生活的需要。</w:t>
      </w:r>
    </w:p>
    <w:p>
      <w:pPr>
        <w:pStyle w:val="12"/>
        <w:widowControl/>
        <w:spacing w:line="360" w:lineRule="auto"/>
        <w:rPr>
          <w:rFonts w:cs="仿宋" w:asciiTheme="minorEastAsia" w:hAnsiTheme="minorEastAsia"/>
          <w:b/>
          <w:bCs/>
          <w:color w:val="333333"/>
          <w:shd w:val="clear" w:color="auto" w:fill="FFFFFF"/>
        </w:rPr>
      </w:pPr>
      <w:r>
        <w:rPr>
          <w:rFonts w:hint="eastAsia" w:cs="仿宋" w:asciiTheme="minorEastAsia" w:hAnsiTheme="minorEastAsia"/>
          <w:b/>
          <w:bCs/>
          <w:color w:val="333333"/>
          <w:shd w:val="clear" w:color="auto" w:fill="FFFFFF"/>
        </w:rPr>
        <w:t>《简史》彰显历史本色、国史底色、时代特色</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将新中国70多年的历史融贯在《简史》31万字的篇幅中不是易事。作为史书，《简史》以客观详实的史料为基础，去伪存真、去粗取精、删繁就简，合理安排篇幅结构，使每一重大事件、重要会议与重要人物的描写均具有权威史料的支撑。在措辞上注重考究凝练，要言不烦、深入浅出，使成文内容结构紧凑，读来节奏明快，无拖泥带水之感。行文侧重史论结合，夹叙夹议，既尊重历史事实、历史规律，讲出了“是什么”，也坚持寓理于事、以史明理，讲清了“为什么”，使读者不仅知其然，也知其所以然，既能了解史实的基本脉络，又能领会事件之间的重要联系，深刻认识理解历史发展规律。</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作为整个中国历史长河中的一段，新中国史是最新近的历史，同时也是不断发展着的历史。与中国古代史、中国近代史相较，区别在于新中国史所记述阶段的社会性质与以往有着根本的不同。中华人民共和国的历史，是社会主义在中国建设发展的历史，是中国共产党带领人民进行社会主义建设的历史。这是新中国史的特征，也是《简史》最为突出的特点，也成为我们理解新中国史发展历程的一把关键钥匙。这从《简史》各章的题目中可见一斑。具体来说，从第一章到第七章题目分别是：“新中国成立和社会主义基本制度的确立”“社会主义建设的艰辛探索和曲折发展”“改革开放与中国特色社会主义的开创”“建立社会主义市场经济体制和把中国特色社会主义全面推向21世纪”“全面建设小康社会与新的形势下坚持和发展中国特色社会主义”“中国特色社会主义进入新时代和实现中华民族伟大复兴的中国梦”“决胜全面建成小康社会和开启全面建成社会主义现代化强国新征程”。可以看到，“社会主义”是核心主题，这也是新中国史发展历程的基本脉络。《简史》突出这一思想脉络，使我们能够更加深刻领悟始终坚持党的领导的历史必然性，不断增强中国特色社会主义道路自信、理论自信、制度自信、文化自信。</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值得强调的是，作为历史读本，《简史》充分彰显了强烈的时代感，既让我们领略了中华人民共和国70多年的光辉历程，更体悟到当代中国的时代强音和勃勃生机。党的十八大以来，以习近平同志为核心的党中央团结带领人民统筹推进“五位一体”总体布局，协调推进“四个全面”战略布局，战胜一系列重大风险挑战，如期实现全面建成小康社会第一个百年奋斗目标，解决了许多过去想解决而没有解决的难题，办成了许多过去想办而没有办成的大事。党和国家事业取得了全方位、开创性成就，实现了深层次、根本性变革。“促进经济向高质量发展转变”“发展社会主义民主政治”“扎实推进社会主义文化强国建设”“改善民生和创新社会治理”“建设美丽中国”，使我们切身体会到新时代在经济建设、政治建设、文化建设、社会建设、生态文明建设等方面取得的重大成就；“推进中国特色大国外交”“推动构建人类命运共同体”“提出和促进‘一带一路’国际合作”“积极参与全球治理体系改革和建设”，使我们日益感受到放眼世界的中国特色、中国风格、中国气派；“脱贫攻坚战取得全面胜利”“统筹新冠肺炎疫情防控和经济社会发展”“决胜全面建成小康社会”一幕幕场景仿佛就凝固在眼前，让我们更加真切地体会到“有了中国共产党执政，是中国、中国人民、中华民族的一大幸事”的意义。</w:t>
      </w:r>
    </w:p>
    <w:p>
      <w:pPr>
        <w:pStyle w:val="12"/>
        <w:widowControl/>
        <w:spacing w:line="360" w:lineRule="auto"/>
        <w:rPr>
          <w:rFonts w:cs="仿宋" w:asciiTheme="minorEastAsia" w:hAnsiTheme="minorEastAsia"/>
          <w:b/>
          <w:bCs/>
          <w:color w:val="333333"/>
          <w:shd w:val="clear" w:color="auto" w:fill="FFFFFF"/>
        </w:rPr>
      </w:pPr>
      <w:r>
        <w:rPr>
          <w:rFonts w:hint="eastAsia" w:cs="仿宋" w:asciiTheme="minorEastAsia" w:hAnsiTheme="minorEastAsia"/>
          <w:b/>
          <w:bCs/>
          <w:color w:val="333333"/>
          <w:shd w:val="clear" w:color="auto" w:fill="FFFFFF"/>
        </w:rPr>
        <w:t>《简史》蕴含清晰的理论逻辑、实践逻辑、历史逻辑</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总书记强调：“我们要用历史映照现实、远观未来，从中国共产党的百年奋斗中看清楚过去我们为什么能够成功、弄明白未来我们怎样才能继续成功。”这是学史明理、学史增信、学史崇德、学史力行的目的和任务。马克思主义是我们立党立国的根本指导思想，是我们党的灵魂和旗帜。在一定意义上，中华人民共和国的历史实践，是中国共产党人不断推进马克思主义中国化时代化的历史。《简史》展现了在毛泽东思想、邓小平理论、“三个代表”重要思想、科学发展观、习近平新时代中国特色社会主义思想指引下，中华人民共和国日新月异的发展历程，深刻诠释了“中国共产党为什么能，中国特色社会主义为什么好，归根到底是因为马克思主义行！”</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中华人民共和国的历史是中国共产党团结带领人民实践创造的历史。从迈进社会主义社会的伟大飞跃到改革开放大踏步赶上时代，再到中国特色社会主义步入新时代，《简史》以无可辩驳的事实阐明：没有中国共产党，就没有新中国，就没有中华民族伟大复兴。中国共产党领导是中国特色社会主义最本质的特征，是中国特色社会主义制度的最大优势，是党和国家的根本所在、命脉所在，是全国各族人民的利益所系、命运所系。这是历史的结论，也是实践的回答。</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新中国发展到今天，是顺应世界发展大势的必然结果。新中国沐浴着世界社会主义发展的“东风”诞生，中华人民共和国的成立，正是顺应时代大潮的产物。改革开放的关键一招，基于的也是对当时世界大势的准确判断。新时代我们坚持统筹国内国际两个大局，因势利导、顺势而为，始终在时代前进潮流中把握主动、赢得发展。</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七十余载栉风沐雨，七十余载披荆斩棘。新中国70多年的历史，凝结着一代代人的努力，承载着一代代人的责任，需要一代代人接续奋斗，不断谱写精彩华章。这是一部攻坚克难、热血沸腾的历史，这是一部给人力量、催人奋进的历史，相信每一位读者都能够从中汲取到智慧和力量。</w:t>
      </w:r>
    </w:p>
    <w:p>
      <w:pPr>
        <w:pStyle w:val="5"/>
        <w:jc w:val="center"/>
        <w:rPr>
          <w:rFonts w:hint="eastAsia" w:ascii="Arial" w:hAnsi="Arial"/>
          <w:sz w:val="32"/>
          <w:szCs w:val="32"/>
        </w:rPr>
      </w:pPr>
      <w:bookmarkStart w:id="6" w:name="_Toc18750"/>
      <w:r>
        <w:rPr>
          <w:rFonts w:hint="eastAsia" w:ascii="Arial" w:hAnsi="Arial"/>
          <w:sz w:val="32"/>
          <w:szCs w:val="32"/>
        </w:rPr>
        <w:t>一部启迪新阶段新征程的好历史教科书——学习《改革开放简史》</w:t>
      </w:r>
      <w:bookmarkEnd w:id="6"/>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一部优秀的历史著作，不仅要让人们了解过去，还要让人们认识现在，更要启迪未来；不仅要让人知其然，还要知其所以然、更要知其所以必然。经党中央批准，中央宣传部组织中国社会科学院编写《改革开放简史》（以下简称《简史》）。这本书反映了改革开放从开启新时期到跨入新世纪、从站上新起点到进入新时代的波澜壮阔的伟大历程，是一部权威历史教科书和完整准确反映改革开放全景的信史。</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简史》历史和空间纵深感强烈。该书把40多年改革开放史置于5000多年的中华文明史、500多年的世界社会主义史、中华民族近代以来180多年的历史、中国共产党成立100年的历史、中华人民共和国成立70多年的历史的大历史逻辑线索中，让人感悟改革开放是决定当代中国前途命运的关键一招，使中国大踏步赶上了时代。在空间上，《简史》把中国改革开放置于世界百年未有之大变局的“世界历史”宏观框架中。比如，在谈到坚定不移扩大高水平对外开放时书中指出，中国共产党是为中国人民谋幸福的政党，也是为人类进步事业而奋斗的政党。中国共产党始终把为人类作出新的更大的贡献作为自己的使命。进入21世纪的第二个十年，中国与世界的关系正在发生深刻变化。世界与中国的发展变化同步交织、相互激荡。这是符合实际的具有全球视野的科学论断。</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简史》史论结合、言之有据。该书始终坚持以习近平新时代中国特色社会主义思想为指导，全面贯彻习近平总书记关于改革开放的重要论述，充分体现习近平总书记在庆祝中国共产党成立100周年大会上的重要讲话精神，以我们党关于历史问题的两个决议和党中央有关精神为依据。全书开篇以习近平总书记在庆祝中国共产党成立100周年大会上的重要讲话为指引，结语以习近平总书记在庆祝中国共产党成立100周年大会上的重要讲话作呼应，真正做到忠于原典，思想准确。该书始终遵循唯物史观的基本原则，所有叙述都建立在对史料的完整准确把握上，对每一个重大历史事件、重大决策部署的阐述，都坚持以史料档案为基础，有一分证据说一分话。该书遣词、造句、叙述，都坚持以党和国家发布的正式文件、出版的权威著作为依据。《简史》以简短精练篇幅系统全面地呈现了改革开放以来我国经济、政治、文化、社会、生态文明等各领域的发展与变迁，实现了内容全面性和语言简练性的有机结合。</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简史》做到了导向性和可读性的有机融合。历史和现实都告诉我们，一场社会革命要取得最终胜利，往往需要一个漫长的历史过程。只有回看走过的路、比较别人的路、远眺前行的路，弄清楚我们从哪儿来、往哪儿去，很多问题才能看得深、把得准。《简史》精彩就精彩在把导向性和可读性巧妙结合起来，让人在“润物无声”的阅读体验中感悟“所以然”。首先，探根溯源，步步推进，逻辑严密。《简史》在再现改革开放重大历史事件、重大决策部署的历史过程时，大多按照“为什么改”“改什么”“怎么改”“改了之后又如何”的逻辑思路展开，犹如剥洋葱一般，层层递进，一环扣一环地展现改革开放的辉煌成就、艰辛历程、历史经验、优良传统，带领读者在历史逻辑、理论逻辑和实践逻辑辩证统一中理解和把握改革开放的发展逻辑。这样的逻辑架构既符合人们认识事物的规律，让人认识到改革开放不是无源之水、无本之木，而是有着深厚的历史渊源和文化根基，也让人感受到伟大的改革开放事业不是等得来、喊得来的，而是拼出来、干出来的。其次，将具体的道理寓于生动的形象中，可读性强。例如，全书的前三章分别以“风起云天，潮涌东方”“潮起逐浪，浪叠新高”“长风浪破，继往开来”开头，既契合时代、主题鲜明，又生动活泼、引人入胜。再如，在谈到党的十一届三中全会时说：“瑞雪兆丰年，飞雪迎春到。1978年12月18日，在北京罕见的大雪天里，具有划时代意义的党的十一届三中全会隆重召开，给严冬带来了春天的讯息，奏响了改革开放和社会主义现代化建设的春之序曲。”这段论述生动形象，让人们一下子就感受到了伟大转折的气息。又如，在谈到坚持和加强党的全面领导时说：“万山磅礴，必有主峰。党中央是中国特色社会主义的顶梁柱，是国家治理体系棋局中的‘帅’。”这些生动形象的表述，让人们一下就明白了其中蕴含的哲理和意义。</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简史》体现了启迪未来的写作初衷。首先，从历史长河中让人们深刻体悟到中国共产党好。40多年，党团结带领全国人民实现了一个又一个突破，创造了一个又一个伟大的奇迹。《简史》中再现的重大历史事件、重大决策部署无不让人感到中国共产党的领导是改革开放取得成功的根本保证。其次，从时代大潮中让人们深刻体悟到改革开放好。通过阅读《简史》，更加深刻地认识到40多年改革开放弥足珍贵的经验和启示，其中最重要的一条就是，一个国家、一个民族要振兴，就必须在历史前进的逻辑中前进、在时代发展的潮流中发展。《简史》通过阐述“坚定不移推进全面深化改革”“坚定不移扩大高水平对外开放”，无不让人感到没有改革开放，就没有中国的今天；离开改革开放，也没有中国的明天。第三，从全球风云中让人们深刻体悟中国特色社会主义好。改革开放以来，中国特色社会主义的开创、发展和日益完善，使具有170多年历史的科学社会主义在14亿多人口的东方大国找到了切实可行的实现路径，使古老的中国焕发出蓬勃的生机活力，并蹄疾步稳向着全面建成社会主义现代化强国的目标迈进。2020年，面对突如其来的新冠肺炎疫情，我国成为全球主要经济体中唯一实现正增长的国家。用事实发言，用数据说话，无可辩驳的证据让读者从心里真正感到中国特色社会主义好。</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翻开《简史》，简洁朴实的文风扑面而来，生动活泼的语言引人入胜，深入浅出的论述让人茅塞顿开。它的出版发行必将进一步坚定广大党员、干部、群众将改革开放进行到底的信念和信心，向着第二个百年奋斗目标奋勇前进。</w:t>
      </w:r>
    </w:p>
    <w:p>
      <w:pPr>
        <w:pStyle w:val="5"/>
        <w:jc w:val="center"/>
        <w:rPr>
          <w:rFonts w:hint="eastAsia" w:ascii="Arial" w:hAnsi="Arial"/>
          <w:sz w:val="32"/>
          <w:szCs w:val="32"/>
        </w:rPr>
      </w:pPr>
      <w:bookmarkStart w:id="7" w:name="_Toc8455"/>
      <w:r>
        <w:rPr>
          <w:rFonts w:hint="eastAsia" w:ascii="Arial" w:hAnsi="Arial"/>
          <w:sz w:val="32"/>
          <w:szCs w:val="32"/>
        </w:rPr>
        <w:t>从社会主义发展史中汲取智慧、力量和信心——读《社会主义发展简史》</w:t>
      </w:r>
      <w:bookmarkEnd w:id="7"/>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在中国共产党成立100周年之际，中宣部组织编写的《社会主义发展简史》（以下简称《简史》）已正式出版。该书以历史发展过程为主线，结合必要的理论分析，系统阐述了世界社会主义产生发展的历史过程，深入研究了社会主义500多年来的重大理论和实践问题，是全党开展党史学习教育的重要参考材料、全社会开展“四史”宣传教育的重要用书。</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学习社会主义发展史是我们学好党史、新中国史、改革开放史的重要基础。中国特色社会主义是世界社会主义的重要组成部分。我们可以立足社会主义500多年的大视野，从根基和本源上深入认识中国共产党和中国特色社会主义。第一，学习《简史》，可以帮助我们系统掌握社会主义的产生发展历程。包括了解社会主义是在什么历史条件下产生的，马克思和恩格斯如何使社会主义从空想变为科学，创立和发展了科学社会主义；了解列宁领导的十月革命如何使社会主义从理论变为现实，在世界上建立了第一个社会主义国家，并开始了经济文化比较落后国家建设社会主义的探索；了解社会主义怎样由一国发展为多国，取得了哪些初步成就，在经受了苏东剧变的严重挫折后，又怎样通过改革创新逐步走向新的发展阶段。第二，学习《简史》，可以帮助我们夯实科学社会主义的理论基础，深入理解社会主义的重大理论问题。如社会主义为什么必然代替资本主义，为什么无产阶级是资本主义的掘墓人和社会主义的建设者，无产阶级要实现自己的历史使命为什么必须有共产党的领导，为什么必须通过革命斗争建立无产阶级专政，社会主义代替资本主义为什么是一个长期而又曲折的历史过程，社会主义为什么是一个不断发展和改革的社会，社会主义和共产主义的基本特征有哪些，社会主义的本质和科学社会主义的基本原则是什么，等等。所有这些都是科学社会主义的基本知识和理论基础，是我们学习党史、新中国史、改革开放史的重要基础。只有通过认真学习世界社会主义发展简史，认真了解社会主义的发展历程，深入理解科学社会主义的基本理论，才能更好地掌握马克思主义的立场观点方法，更好地将其与中国的革命、建设、改革实践相结合，深入领悟党史、新中国史、改革开放史的精神实质，真正打牢社会主义、共产主义理想信念根基。</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学习社会主义发展史为我们提供了丰富的历史借鉴。学习历史是为了以史为鉴、开创未来。社会主义发展史长达500多年，其中包含的历史经验和教训丰富深刻，具有十分重要的借鉴价值。首先，通过学习《简史》，可以纵观500多年世界变迁，认清社会主义代表了历史发展的方向，符合人类社会发展的客观规律，是实现无产阶级和全人类解放的必由之路，从而更加坚定我们的理想信念，既不为发生的历史曲折所迷惑，也不为遇到的各种困难所动摇。其次，通过学习《简史》，可以了解马克思主义经典作家是怎样总结他们所经历的重大历史事件，尤其是无产阶级革命运动和社会主义建设的经验教训，在实践中不断发展马克思主义，推动无产阶级解放事业不断向前发展，从而更加深刻地理解中国共产党为什么能、马克思主义为什么行、中国特色社会主义为什么好。总之，紧密结合中国实际，认真研究世界社会主义发展史上这些活生生的重要事件，我们会得到许多启发和教益，这对于坚持守正创新、更好坚持和发展中国特色社会主义事业十分重要。</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学习社会主义发展史激励着我们为社会主义、共产主义而奋斗。社会主义代替资本主义，作为合乎规律的必然趋势，是一个自然的历史过程。但社会发展规律与自然界不同，必须经过人类的活动得以实现，所以社会主义发展史又是一个绝大多数人的、为绝大多数人谋利益的运动，在500多年的历史长河中演绎了无数为真理而献身、为主义而奋斗、为信念而坚守的可歌可泣的动人故事。马克思的一生，是为推翻旧世界、建立新世界而不息战斗的一生。他在中学毕业时就树立了为人类工作的崇高理想。为了无产阶级和人类解放，马克思面对普鲁士当局高官厚禄的利诱，不为所动；面对反动政府和反动势力的驱逐迫害，他从不动摇屈服。颠沛流离的生活，穷困潦倒的家庭状况，孩子无钱看病夭折的打击，身体饱受疾病的折磨，都没有摧垮马克思的意志，他始终不忘初衷，以顽强的意志走向自己的目标。列宁的奋斗精神同样令人十分感动。在从事革命的过程中，他不但遭到沙皇政府的逮捕、流放，而且遭到资产阶级临时政府的悬赏通缉，就是在这样的条件下写成了《国家与革命》等重要著作。在晚年病情严重恶化的情况下，列宁仍然以十分顽强的意志在病榻上继续工作，口授了许多重要文献，为探索一条社会主义建设道路耗尽了最后心血。中国共产党人传承弘扬无产阶级无私无畏的革命气概和斗争精神，在百年非凡奋斗历程中，涌现了一大批视死如归的革命烈士、一大批顽强奋斗的英雄人物、一大批忘我奉献的先进模范，形成了一系列伟大精神，构筑起中国共产党人的精神谱系。学习社会主义发展史，学习无数革命先辈为实现社会主义和共产主义而矢志奋斗的精神，是坚持和发展中国特色社会主义取之不竭的强大精神源泉。</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学习社会主义发展史对于全面认识中国共产党和中国特色社会主义与世界社会主义的关系十分重要。世界社会主义改变了中国，同时中国共产党和中国特色社会主义对世界社会主义作出了重大贡献。一方面，学习《简史》有助于我们系统了解中国共产党是怎样在十月革命的直接影响下，在当时蓬勃兴起的世界社会主义大潮中，适应中华民族伟大复兴的需要而诞生的；了解我们党是怎样经过反复比较和总结历史地选择了马克思主义、选择了社会主义的；了解我们党在推进革命、建设、改革的进程中，是怎样把马克思主义基本原理同中国实际相结合，独立自主走自己的路，开创出中国特色社会主义的。另一方面，学习《简史》有助于我们全面了解中国共产党对世界社会主义作出的重大贡献。中国共产党开创了与欧洲及俄国不同的农村包围城市、武装夺取政权的革命道路，取得了新民主主义革命的胜利，建立了社会主义新中国，极大地增强了世界社会主义的力量和影响，在十月革命以后成功开辟了东方落后国家无产阶级革命的新纪元。在苏联模式开始僵化的时候，中国代表了世界社会主义独立自主的潮流，开始了自己的社会主义建设道路的艰辛探索。在苏联东欧国家的改革遭到挫折，发生东欧剧变、苏联解体，世界社会主义遭受严重挫折的形势下，中国成功走出了中国特色社会主义道路，并取得举世瞩目的辉煌成就，在十分艰难的条件下稳定和发展了世界社会主义。中国特色社会主义进入新时代以来，中国共产党领导中国人民取得了社会主义现代化建设的新辉煌，在世界上高高举起中国特色社会主义的旗帜，成为世界社会主义的中流砥柱。</w:t>
      </w:r>
    </w:p>
    <w:p>
      <w:pPr>
        <w:pStyle w:val="12"/>
        <w:widowControl/>
        <w:spacing w:line="360" w:lineRule="auto"/>
        <w:ind w:firstLine="480" w:firstLineChars="200"/>
        <w:rPr>
          <w:rFonts w:cs="仿宋" w:asciiTheme="minorEastAsia" w:hAnsiTheme="minorEastAsia"/>
          <w:color w:val="333333"/>
          <w:shd w:val="clear" w:color="auto" w:fill="FFFFFF"/>
        </w:rPr>
      </w:pPr>
      <w:r>
        <w:rPr>
          <w:rFonts w:hint="eastAsia" w:cs="仿宋" w:asciiTheme="minorEastAsia" w:hAnsiTheme="minorEastAsia"/>
          <w:color w:val="333333"/>
          <w:shd w:val="clear" w:color="auto" w:fill="FFFFFF"/>
        </w:rPr>
        <w:t>习近平总书记指出：“重视历史、研究历史、借鉴历史，可以给人类带来很多了解昨天、把握今天、开创明天的智慧。所以说，历史是人类最好的老师。”我们要充分利用历史的这种教育和启迪作用，通过认真学习《简史》，获得坚持和发展中国特色社会主义的智慧、力量和信心。</w:t>
      </w:r>
    </w:p>
    <w:p>
      <w:pPr>
        <w:pStyle w:val="12"/>
        <w:widowControl/>
        <w:spacing w:line="360" w:lineRule="auto"/>
        <w:ind w:firstLine="480" w:firstLineChars="200"/>
        <w:rPr>
          <w:rFonts w:cs="仿宋" w:asciiTheme="minorEastAsia" w:hAnsiTheme="minorEastAsia"/>
          <w:color w:val="3333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B41130"/>
    <w:rsid w:val="00041502"/>
    <w:rsid w:val="00072FB5"/>
    <w:rsid w:val="00082976"/>
    <w:rsid w:val="000B20B1"/>
    <w:rsid w:val="000D0029"/>
    <w:rsid w:val="001C056A"/>
    <w:rsid w:val="002021E5"/>
    <w:rsid w:val="002165BF"/>
    <w:rsid w:val="00225E16"/>
    <w:rsid w:val="003002D7"/>
    <w:rsid w:val="00303351"/>
    <w:rsid w:val="00314DF9"/>
    <w:rsid w:val="0034248C"/>
    <w:rsid w:val="003D567D"/>
    <w:rsid w:val="003E5A42"/>
    <w:rsid w:val="004E1394"/>
    <w:rsid w:val="004F5139"/>
    <w:rsid w:val="00574943"/>
    <w:rsid w:val="005D600E"/>
    <w:rsid w:val="005E0092"/>
    <w:rsid w:val="0065284A"/>
    <w:rsid w:val="00666E02"/>
    <w:rsid w:val="006C63A1"/>
    <w:rsid w:val="006E4017"/>
    <w:rsid w:val="00705504"/>
    <w:rsid w:val="00740574"/>
    <w:rsid w:val="00763857"/>
    <w:rsid w:val="007E78EF"/>
    <w:rsid w:val="007F36FF"/>
    <w:rsid w:val="008478E3"/>
    <w:rsid w:val="008E46ED"/>
    <w:rsid w:val="00976794"/>
    <w:rsid w:val="00A5426F"/>
    <w:rsid w:val="00A7619D"/>
    <w:rsid w:val="00B075EB"/>
    <w:rsid w:val="00B45BB9"/>
    <w:rsid w:val="00C041F1"/>
    <w:rsid w:val="00C62F37"/>
    <w:rsid w:val="00C67A99"/>
    <w:rsid w:val="00CA143B"/>
    <w:rsid w:val="00DC0C69"/>
    <w:rsid w:val="00E22F8D"/>
    <w:rsid w:val="00EB072E"/>
    <w:rsid w:val="00EB0E88"/>
    <w:rsid w:val="02803BA8"/>
    <w:rsid w:val="0CB41130"/>
    <w:rsid w:val="10CB56FE"/>
    <w:rsid w:val="11951070"/>
    <w:rsid w:val="25555FDC"/>
    <w:rsid w:val="3ED95031"/>
    <w:rsid w:val="55481574"/>
    <w:rsid w:val="61FE5A82"/>
    <w:rsid w:val="626728D4"/>
    <w:rsid w:val="68CB706F"/>
    <w:rsid w:val="691120CC"/>
    <w:rsid w:val="6E286C36"/>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link w:val="25"/>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szCs w:val="22"/>
    </w:rPr>
  </w:style>
  <w:style w:type="paragraph" w:styleId="10">
    <w:name w:val="toc 4"/>
    <w:basedOn w:val="1"/>
    <w:next w:val="1"/>
    <w:qFormat/>
    <w:uiPriority w:val="39"/>
    <w:pPr>
      <w:ind w:left="1260" w:leftChars="600"/>
    </w:pPr>
  </w:style>
  <w:style w:type="paragraph" w:styleId="11">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2">
    <w:name w:val="Normal (Web)"/>
    <w:basedOn w:val="1"/>
    <w:qFormat/>
    <w:uiPriority w:val="0"/>
    <w:pPr>
      <w:jc w:val="left"/>
    </w:pPr>
    <w:rPr>
      <w:rFonts w:cs="Times New Roman"/>
      <w:kern w:val="0"/>
      <w:sz w:val="24"/>
    </w:rPr>
  </w:style>
  <w:style w:type="character" w:styleId="15">
    <w:name w:val="Strong"/>
    <w:basedOn w:val="14"/>
    <w:qFormat/>
    <w:uiPriority w:val="0"/>
    <w:rPr>
      <w:b/>
    </w:rPr>
  </w:style>
  <w:style w:type="character" w:styleId="16">
    <w:name w:val="FollowedHyperlink"/>
    <w:basedOn w:val="14"/>
    <w:qFormat/>
    <w:uiPriority w:val="0"/>
    <w:rPr>
      <w:color w:val="000000"/>
      <w:u w:val="none"/>
    </w:rPr>
  </w:style>
  <w:style w:type="character" w:styleId="17">
    <w:name w:val="Emphasis"/>
    <w:basedOn w:val="14"/>
    <w:qFormat/>
    <w:uiPriority w:val="0"/>
  </w:style>
  <w:style w:type="character" w:styleId="18">
    <w:name w:val="Hyperlink"/>
    <w:basedOn w:val="14"/>
    <w:qFormat/>
    <w:uiPriority w:val="99"/>
    <w:rPr>
      <w:color w:val="000000"/>
      <w:u w:val="none"/>
    </w:rPr>
  </w:style>
  <w:style w:type="character" w:customStyle="1" w:styleId="19">
    <w:name w:val="icon_video"/>
    <w:basedOn w:val="14"/>
    <w:qFormat/>
    <w:uiPriority w:val="0"/>
  </w:style>
  <w:style w:type="character" w:customStyle="1" w:styleId="20">
    <w:name w:val="one"/>
    <w:basedOn w:val="14"/>
    <w:qFormat/>
    <w:uiPriority w:val="0"/>
    <w:rPr>
      <w:color w:val="003366"/>
    </w:rPr>
  </w:style>
  <w:style w:type="character" w:customStyle="1" w:styleId="21">
    <w:name w:val="bjh-strong3"/>
    <w:basedOn w:val="14"/>
    <w:qFormat/>
    <w:uiPriority w:val="0"/>
    <w:rPr>
      <w:b/>
      <w:color w:val="333333"/>
      <w:sz w:val="27"/>
      <w:szCs w:val="27"/>
    </w:rPr>
  </w:style>
  <w:style w:type="character" w:customStyle="1" w:styleId="22">
    <w:name w:val="页眉 字符"/>
    <w:basedOn w:val="14"/>
    <w:link w:val="8"/>
    <w:qFormat/>
    <w:uiPriority w:val="0"/>
    <w:rPr>
      <w:rFonts w:asciiTheme="minorHAnsi" w:hAnsiTheme="minorHAnsi" w:eastAsiaTheme="minorEastAsia" w:cstheme="minorBidi"/>
      <w:kern w:val="2"/>
      <w:sz w:val="18"/>
      <w:szCs w:val="18"/>
    </w:rPr>
  </w:style>
  <w:style w:type="character" w:customStyle="1" w:styleId="23">
    <w:name w:val="页脚 字符"/>
    <w:basedOn w:val="14"/>
    <w:link w:val="7"/>
    <w:qFormat/>
    <w:uiPriority w:val="0"/>
    <w:rPr>
      <w:rFonts w:asciiTheme="minorHAnsi" w:hAnsiTheme="minorHAnsi" w:eastAsiaTheme="minorEastAsia" w:cstheme="minorBidi"/>
      <w:kern w:val="2"/>
      <w:sz w:val="18"/>
      <w:szCs w:val="18"/>
    </w:rPr>
  </w:style>
  <w:style w:type="paragraph" w:customStyle="1" w:styleId="24">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25">
    <w:name w:val="标题 4 字符"/>
    <w:basedOn w:val="14"/>
    <w:link w:val="5"/>
    <w:qFormat/>
    <w:uiPriority w:val="0"/>
    <w:rPr>
      <w:rFonts w:ascii="Arial" w:hAnsi="Arial" w:eastAsia="黑体" w:cstheme="minorBidi"/>
      <w:b/>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BB0D8-E684-4087-83FB-A3C8DB5A8B85}">
  <ds:schemaRefs/>
</ds:datastoreItem>
</file>

<file path=docProps/app.xml><?xml version="1.0" encoding="utf-8"?>
<Properties xmlns="http://schemas.openxmlformats.org/officeDocument/2006/extended-properties" xmlns:vt="http://schemas.openxmlformats.org/officeDocument/2006/docPropsVTypes">
  <Template>Normal</Template>
  <Pages>40</Pages>
  <Words>5380</Words>
  <Characters>30667</Characters>
  <Lines>255</Lines>
  <Paragraphs>71</Paragraphs>
  <TotalTime>1</TotalTime>
  <ScaleCrop>false</ScaleCrop>
  <LinksUpToDate>false</LinksUpToDate>
  <CharactersWithSpaces>35976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2021-07-09T07:49:00Z</dcterms:created>
  <dc:creator>明天&amp;你好</dc:creator>
  <cp:lastModifiedBy>Administrator</cp:lastModifiedBy>
  <dcterms:modified xsi:type="dcterms:W3CDTF">2021-11-17T01:01:09Z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