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D2" w:rsidRDefault="007E137B">
      <w:pPr>
        <w:ind w:leftChars="-85" w:left="53" w:rightChars="-500" w:right="-1050" w:hangingChars="34" w:hanging="231"/>
        <w:rPr>
          <w:rFonts w:ascii="Times New Roman" w:eastAsia="微软简标宋" w:hAnsi="Times New Roman" w:cs="Times New Roman"/>
          <w:bCs/>
          <w:spacing w:val="-20"/>
          <w:sz w:val="72"/>
          <w:szCs w:val="72"/>
        </w:rPr>
      </w:pPr>
      <w:r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DB0AD2" w:rsidRDefault="00DB0AD2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B0AD2" w:rsidRDefault="007E137B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>
        <w:rPr>
          <w:rFonts w:ascii="仿宋_GB2312" w:eastAsia="仿宋_GB2312" w:hAnsi="华文宋体" w:cs="Times New Roman" w:hint="eastAsia"/>
          <w:sz w:val="32"/>
          <w:szCs w:val="24"/>
        </w:rPr>
        <w:t>管工学院</w:t>
      </w:r>
      <w:proofErr w:type="gramStart"/>
      <w:r>
        <w:rPr>
          <w:rFonts w:ascii="仿宋_GB2312" w:eastAsia="仿宋_GB2312" w:hAnsi="华文宋体" w:cs="Times New Roman" w:hint="eastAsia"/>
          <w:sz w:val="32"/>
          <w:szCs w:val="24"/>
        </w:rPr>
        <w:t>学工办</w:t>
      </w:r>
      <w:proofErr w:type="gramEnd"/>
      <w:r>
        <w:rPr>
          <w:rFonts w:ascii="仿宋_GB2312" w:eastAsia="仿宋_GB2312" w:hAnsi="华文宋体" w:cs="Times New Roman" w:hint="eastAsia"/>
          <w:sz w:val="32"/>
          <w:szCs w:val="24"/>
        </w:rPr>
        <w:t>〔</w:t>
      </w:r>
      <w:r w:rsidR="006F7FE8">
        <w:rPr>
          <w:rFonts w:ascii="仿宋_GB2312" w:eastAsia="仿宋_GB2312" w:hAnsi="华文宋体" w:cs="Times New Roman" w:hint="eastAsia"/>
          <w:sz w:val="32"/>
          <w:szCs w:val="24"/>
        </w:rPr>
        <w:t>2018</w:t>
      </w:r>
      <w:r>
        <w:rPr>
          <w:rFonts w:ascii="仿宋_GB2312" w:eastAsia="仿宋_GB2312" w:hAnsi="华文宋体" w:cs="Times New Roman" w:hint="eastAsia"/>
          <w:sz w:val="32"/>
          <w:szCs w:val="24"/>
        </w:rPr>
        <w:t>〕</w:t>
      </w:r>
      <w:r w:rsidR="006F7FE8">
        <w:rPr>
          <w:rFonts w:ascii="仿宋_GB2312" w:eastAsia="仿宋_GB2312" w:hAnsi="华文宋体" w:cs="Times New Roman" w:hint="eastAsia"/>
          <w:sz w:val="32"/>
          <w:szCs w:val="24"/>
        </w:rPr>
        <w:t>3</w:t>
      </w:r>
      <w:r w:rsidR="00937FE4">
        <w:rPr>
          <w:rFonts w:ascii="仿宋_GB2312" w:eastAsia="仿宋_GB2312" w:hAnsi="华文宋体" w:cs="Times New Roman" w:hint="eastAsia"/>
          <w:sz w:val="32"/>
          <w:szCs w:val="24"/>
        </w:rPr>
        <w:t>5</w:t>
      </w:r>
      <w:r>
        <w:rPr>
          <w:rFonts w:ascii="仿宋_GB2312" w:eastAsia="仿宋_GB2312" w:hAnsi="华文宋体" w:cs="Times New Roman" w:hint="eastAsia"/>
          <w:sz w:val="32"/>
          <w:szCs w:val="24"/>
        </w:rPr>
        <w:t>号</w:t>
      </w:r>
    </w:p>
    <w:p w:rsidR="00DB0AD2" w:rsidRDefault="007E137B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85CFE8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" strokeweight="2.25pt"/>
            </w:pict>
          </mc:Fallback>
        </mc:AlternateContent>
      </w:r>
    </w:p>
    <w:p w:rsidR="00DB0AD2" w:rsidRDefault="007E137B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</w:t>
      </w:r>
      <w:r w:rsidR="00B60D44" w:rsidRPr="00B60D44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石君祥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等</w:t>
      </w:r>
      <w:r w:rsidR="00B60D44">
        <w:rPr>
          <w:rFonts w:ascii="Times New Roman" w:eastAsia="宋体" w:hAnsi="Times New Roman" w:cs="Times New Roman"/>
          <w:b/>
          <w:bCs/>
          <w:sz w:val="44"/>
          <w:szCs w:val="44"/>
        </w:rPr>
        <w:t>17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名同学通报表扬的决定</w:t>
      </w:r>
    </w:p>
    <w:p w:rsidR="00DB0AD2" w:rsidRDefault="00DB0AD2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B0AD2" w:rsidRDefault="007E137B">
      <w:pPr>
        <w:spacing w:line="52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各班委会、团支部：</w:t>
      </w:r>
    </w:p>
    <w:p w:rsidR="00B60D44" w:rsidRDefault="007E137B" w:rsidP="00B60D44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在2018第</w:t>
      </w:r>
      <w:r w:rsidR="00B60D44">
        <w:rPr>
          <w:rFonts w:asciiTheme="minorEastAsia" w:hAnsiTheme="minorEastAsia" w:cs="Times New Roman" w:hint="eastAsia"/>
          <w:sz w:val="28"/>
          <w:szCs w:val="28"/>
        </w:rPr>
        <w:t>一届校新生运动会</w:t>
      </w:r>
      <w:r w:rsidR="00893C83">
        <w:rPr>
          <w:rFonts w:asciiTheme="minorEastAsia" w:hAnsiTheme="minorEastAsia" w:cs="Times New Roman" w:hint="eastAsia"/>
          <w:sz w:val="28"/>
          <w:szCs w:val="28"/>
        </w:rPr>
        <w:t>中，我院以下</w:t>
      </w:r>
      <w:r>
        <w:rPr>
          <w:rFonts w:asciiTheme="minorEastAsia" w:hAnsiTheme="minorEastAsia" w:cs="Times New Roman" w:hint="eastAsia"/>
          <w:sz w:val="28"/>
          <w:szCs w:val="28"/>
        </w:rPr>
        <w:t>同学，</w:t>
      </w:r>
      <w:r w:rsidR="00893C83">
        <w:rPr>
          <w:rFonts w:asciiTheme="minorEastAsia" w:hAnsiTheme="minorEastAsia" w:cs="Times New Roman" w:hint="eastAsia"/>
          <w:sz w:val="28"/>
          <w:szCs w:val="28"/>
        </w:rPr>
        <w:t>积极参与，</w:t>
      </w:r>
      <w:r w:rsidR="00A240B9">
        <w:rPr>
          <w:rFonts w:asciiTheme="minorEastAsia" w:hAnsiTheme="minorEastAsia" w:cs="Times New Roman" w:hint="eastAsia"/>
          <w:sz w:val="28"/>
          <w:szCs w:val="28"/>
        </w:rPr>
        <w:t>发扬了拼搏精神，为学院争取荣誉。</w:t>
      </w:r>
      <w:r>
        <w:rPr>
          <w:rFonts w:asciiTheme="minorEastAsia" w:hAnsiTheme="minorEastAsia" w:cs="Times New Roman" w:hint="eastAsia"/>
          <w:sz w:val="28"/>
          <w:szCs w:val="28"/>
        </w:rPr>
        <w:t>为表彰先进，经管理工程与电子商务学院学生工作办公室研究决定，给予</w:t>
      </w:r>
      <w:r w:rsidR="00B60D44" w:rsidRPr="00B60D44">
        <w:rPr>
          <w:rFonts w:asciiTheme="minorEastAsia" w:hAnsiTheme="minorEastAsia" w:cs="Times New Roman" w:hint="eastAsia"/>
          <w:sz w:val="28"/>
          <w:szCs w:val="28"/>
        </w:rPr>
        <w:t>石君祥</w:t>
      </w:r>
      <w:r>
        <w:rPr>
          <w:rFonts w:asciiTheme="minorEastAsia" w:hAnsiTheme="minorEastAsia" w:cs="Times New Roman" w:hint="eastAsia"/>
          <w:sz w:val="28"/>
          <w:szCs w:val="28"/>
        </w:rPr>
        <w:t>等</w:t>
      </w:r>
      <w:r w:rsidR="00B60D44">
        <w:rPr>
          <w:rFonts w:asciiTheme="minorEastAsia" w:hAnsiTheme="minorEastAsia" w:cs="Times New Roman" w:hint="eastAsia"/>
          <w:sz w:val="28"/>
          <w:szCs w:val="28"/>
        </w:rPr>
        <w:t>1</w:t>
      </w:r>
      <w:r w:rsidR="00B60D44">
        <w:rPr>
          <w:rFonts w:asciiTheme="minorEastAsia" w:hAnsiTheme="minorEastAsia" w:cs="Times New Roman"/>
          <w:sz w:val="28"/>
          <w:szCs w:val="28"/>
        </w:rPr>
        <w:t>7</w:t>
      </w:r>
      <w:r>
        <w:rPr>
          <w:rFonts w:asciiTheme="minorEastAsia" w:hAnsiTheme="minorEastAsia" w:cs="Times New Roman" w:hint="eastAsia"/>
          <w:sz w:val="28"/>
          <w:szCs w:val="28"/>
        </w:rPr>
        <w:t>位同学院内通报表扬，具体名单如下：</w:t>
      </w:r>
    </w:p>
    <w:p w:rsidR="00B60D44" w:rsidRDefault="00B60D44" w:rsidP="00B60D44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B60D44">
        <w:rPr>
          <w:rFonts w:asciiTheme="minorEastAsia" w:hAnsiTheme="minorEastAsia" w:cs="Times New Roman" w:hint="eastAsia"/>
          <w:sz w:val="28"/>
          <w:szCs w:val="28"/>
        </w:rPr>
        <w:t>石君祥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厉鑫伟</w:t>
      </w:r>
      <w:r>
        <w:rPr>
          <w:rFonts w:asciiTheme="minorEastAsia" w:hAnsiTheme="minorEastAsia" w:cs="Times New Roman" w:hint="eastAsia"/>
          <w:sz w:val="28"/>
          <w:szCs w:val="28"/>
        </w:rPr>
        <w:t>、余建成、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陈逾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孙可一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丁梦莹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王海明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胡祎</w:t>
      </w:r>
      <w:proofErr w:type="gramStart"/>
      <w:r w:rsidRPr="00B60D44">
        <w:rPr>
          <w:rFonts w:asciiTheme="minorEastAsia" w:hAnsiTheme="minorEastAsia" w:cs="Times New Roman" w:hint="eastAsia"/>
          <w:sz w:val="28"/>
          <w:szCs w:val="28"/>
        </w:rPr>
        <w:t>玮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王威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唐星宇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邹阳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程瑞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侯慧之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何振樾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李萍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谭玉颖</w:t>
      </w:r>
      <w:r>
        <w:rPr>
          <w:rFonts w:asciiTheme="minorEastAsia" w:hAnsiTheme="minorEastAsia" w:cs="Times New Roman" w:hint="eastAsia"/>
          <w:sz w:val="28"/>
          <w:szCs w:val="28"/>
        </w:rPr>
        <w:t>、</w:t>
      </w:r>
      <w:r w:rsidRPr="00B60D44">
        <w:rPr>
          <w:rFonts w:asciiTheme="minorEastAsia" w:hAnsiTheme="minorEastAsia" w:cs="Times New Roman" w:hint="eastAsia"/>
          <w:sz w:val="28"/>
          <w:szCs w:val="28"/>
        </w:rPr>
        <w:t>李新月</w:t>
      </w:r>
    </w:p>
    <w:p w:rsidR="00DB0AD2" w:rsidRDefault="007E137B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二○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八年十</w:t>
      </w:r>
      <w:r w:rsidR="00B04ED8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04ED8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DB0AD2" w:rsidRDefault="00DB0AD2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B0AD2" w:rsidRDefault="00DB0AD2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B0AD2" w:rsidRDefault="007E137B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 xml:space="preserve">主题词：通报表扬 </w:t>
      </w:r>
      <w:r w:rsidR="00B60D44">
        <w:rPr>
          <w:rFonts w:ascii="黑体" w:eastAsia="黑体" w:hAnsi="Times New Roman" w:cs="Times New Roman" w:hint="eastAsia"/>
          <w:sz w:val="32"/>
          <w:szCs w:val="32"/>
        </w:rPr>
        <w:t>校第一届新生运动会</w:t>
      </w:r>
    </w:p>
    <w:p w:rsidR="00DB0AD2" w:rsidRDefault="007E137B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82BAE40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"/>
            </w:pict>
          </mc:Fallback>
        </mc:AlternateContent>
      </w:r>
      <w:r>
        <w:rPr>
          <w:rFonts w:ascii="仿宋_GB2312" w:eastAsia="仿宋_GB2312" w:hAnsi="Times New Roman" w:cs="Times New Roman" w:hint="eastAsia"/>
          <w:sz w:val="32"/>
          <w:szCs w:val="32"/>
        </w:rPr>
        <w:t>抄送：</w:t>
      </w:r>
      <w:r w:rsidR="00B60D44">
        <w:rPr>
          <w:rFonts w:ascii="仿宋_GB2312" w:eastAsia="仿宋_GB2312" w:hAnsi="Times New Roman" w:cs="Times New Roman" w:hint="eastAsia"/>
          <w:sz w:val="32"/>
          <w:szCs w:val="32"/>
        </w:rPr>
        <w:t>体育部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DB0AD2" w:rsidRDefault="007E137B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997BA6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"/>
            </w:pict>
          </mc:Fallback>
        </mc:AlternateContent>
      </w: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E7C843" id="直接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"/>
            </w:pict>
          </mc:Fallback>
        </mc:AlternateContent>
      </w:r>
      <w:r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管理工程与电子商务学院学工办</w:t>
      </w:r>
      <w:r w:rsidR="00A41227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2018年</w:t>
      </w:r>
      <w:r w:rsidR="004010BB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010B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日印发</w:t>
      </w:r>
    </w:p>
    <w:p w:rsidR="00DB0AD2" w:rsidRDefault="00DB0AD2"/>
    <w:sectPr w:rsidR="00DB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72" w:rsidRDefault="00410472" w:rsidP="00402E4D">
      <w:r>
        <w:separator/>
      </w:r>
    </w:p>
  </w:endnote>
  <w:endnote w:type="continuationSeparator" w:id="0">
    <w:p w:rsidR="00410472" w:rsidRDefault="00410472" w:rsidP="0040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72" w:rsidRDefault="00410472" w:rsidP="00402E4D">
      <w:r>
        <w:separator/>
      </w:r>
    </w:p>
  </w:footnote>
  <w:footnote w:type="continuationSeparator" w:id="0">
    <w:p w:rsidR="00410472" w:rsidRDefault="00410472" w:rsidP="0040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D2"/>
    <w:rsid w:val="00364341"/>
    <w:rsid w:val="004010BB"/>
    <w:rsid w:val="00402E4D"/>
    <w:rsid w:val="00410472"/>
    <w:rsid w:val="006F7FE8"/>
    <w:rsid w:val="007E137B"/>
    <w:rsid w:val="00893C83"/>
    <w:rsid w:val="00937FE4"/>
    <w:rsid w:val="00A240B9"/>
    <w:rsid w:val="00A41227"/>
    <w:rsid w:val="00B04ED8"/>
    <w:rsid w:val="00B60D44"/>
    <w:rsid w:val="00DB0AD2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微软用户</cp:lastModifiedBy>
  <cp:revision>11</cp:revision>
  <dcterms:created xsi:type="dcterms:W3CDTF">2018-11-27T07:38:00Z</dcterms:created>
  <dcterms:modified xsi:type="dcterms:W3CDTF">2018-12-05T07:17:00Z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