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D2" w:rsidRDefault="007E137B">
      <w:pPr>
        <w:ind w:leftChars="-85" w:left="53" w:rightChars="-500" w:right="-1050" w:hangingChars="34" w:hanging="231"/>
        <w:rPr>
          <w:rFonts w:ascii="Times New Roman" w:eastAsia="微软简标宋" w:hAnsi="Times New Roman" w:cs="Times New Roman"/>
          <w:bCs/>
          <w:spacing w:val="-20"/>
          <w:sz w:val="72"/>
          <w:szCs w:val="72"/>
        </w:rPr>
      </w:pPr>
      <w:r>
        <w:rPr>
          <w:rFonts w:ascii="Times New Roman" w:eastAsia="微软简标宋" w:hAnsi="Times New Roman" w:cs="Times New Roman" w:hint="eastAsia"/>
          <w:bCs/>
          <w:spacing w:val="-20"/>
          <w:sz w:val="72"/>
          <w:szCs w:val="72"/>
        </w:rPr>
        <w:t>管理工程与电子商务学院文件</w:t>
      </w:r>
    </w:p>
    <w:p w:rsidR="00DB0AD2" w:rsidRDefault="00DB0AD2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B0AD2" w:rsidRDefault="007E137B">
      <w:pPr>
        <w:spacing w:line="240" w:lineRule="atLeast"/>
        <w:jc w:val="center"/>
        <w:rPr>
          <w:rFonts w:ascii="仿宋_GB2312" w:eastAsia="仿宋_GB2312" w:hAnsi="华文宋体" w:cs="Times New Roman"/>
          <w:sz w:val="32"/>
          <w:szCs w:val="24"/>
        </w:rPr>
      </w:pPr>
      <w:r>
        <w:rPr>
          <w:rFonts w:ascii="仿宋_GB2312" w:eastAsia="仿宋_GB2312" w:hAnsi="华文宋体" w:cs="Times New Roman" w:hint="eastAsia"/>
          <w:sz w:val="32"/>
          <w:szCs w:val="24"/>
        </w:rPr>
        <w:t>管工学院</w:t>
      </w:r>
      <w:proofErr w:type="gramStart"/>
      <w:r>
        <w:rPr>
          <w:rFonts w:ascii="仿宋_GB2312" w:eastAsia="仿宋_GB2312" w:hAnsi="华文宋体" w:cs="Times New Roman" w:hint="eastAsia"/>
          <w:sz w:val="32"/>
          <w:szCs w:val="24"/>
        </w:rPr>
        <w:t>学工办</w:t>
      </w:r>
      <w:proofErr w:type="gramEnd"/>
      <w:r>
        <w:rPr>
          <w:rFonts w:ascii="仿宋_GB2312" w:eastAsia="仿宋_GB2312" w:hAnsi="华文宋体" w:cs="Times New Roman" w:hint="eastAsia"/>
          <w:sz w:val="32"/>
          <w:szCs w:val="24"/>
        </w:rPr>
        <w:t>〔</w:t>
      </w:r>
      <w:r w:rsidR="006F7FE8">
        <w:rPr>
          <w:rFonts w:ascii="仿宋_GB2312" w:eastAsia="仿宋_GB2312" w:hAnsi="华文宋体" w:cs="Times New Roman" w:hint="eastAsia"/>
          <w:sz w:val="32"/>
          <w:szCs w:val="24"/>
        </w:rPr>
        <w:t>2018</w:t>
      </w:r>
      <w:r>
        <w:rPr>
          <w:rFonts w:ascii="仿宋_GB2312" w:eastAsia="仿宋_GB2312" w:hAnsi="华文宋体" w:cs="Times New Roman" w:hint="eastAsia"/>
          <w:sz w:val="32"/>
          <w:szCs w:val="24"/>
        </w:rPr>
        <w:t>〕</w:t>
      </w:r>
      <w:r w:rsidR="006F7FE8">
        <w:rPr>
          <w:rFonts w:ascii="仿宋_GB2312" w:eastAsia="仿宋_GB2312" w:hAnsi="华文宋体" w:cs="Times New Roman" w:hint="eastAsia"/>
          <w:sz w:val="32"/>
          <w:szCs w:val="24"/>
        </w:rPr>
        <w:t>32</w:t>
      </w:r>
      <w:r>
        <w:rPr>
          <w:rFonts w:ascii="仿宋_GB2312" w:eastAsia="仿宋_GB2312" w:hAnsi="华文宋体" w:cs="Times New Roman" w:hint="eastAsia"/>
          <w:sz w:val="32"/>
          <w:szCs w:val="24"/>
        </w:rPr>
        <w:t>号</w:t>
      </w:r>
    </w:p>
    <w:p w:rsidR="00DB0AD2" w:rsidRDefault="007E137B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5.4pt;margin-top:5.7pt;height:0pt;width:434.85pt;z-index:251659264;mso-width-relative:page;mso-height-relative:page;" filled="f" stroked="t" coordsize="21600,21600" o:gfxdata="UEsDBAoAAAAAAIdO4kAAAAAAAAAAAAAAAAAEAAAAZHJzL1BLAwQUAAAACACHTuJAuxQh9dQAAAAI&#10;AQAADwAAAGRycy9kb3ducmV2LnhtbE2PQUvDQBCF74L/YRnBi9jdiEqI2RQteJOCVcTjJDtNgtnZ&#10;kN027b93pId6Gt684c33yuXBD2pPU+wDW8gWBhRxE1zPrYXPj9fbHFRMyA6HwGThSBGW1eVFiYUL&#10;M7/TfpNaJSEcC7TQpTQWWsemI49xEUZi8bZh8phETq12E84S7gd9Z8yj9tizfOhwpFVHzc9m5y00&#10;uF6tcfulZ0zfzy839dtxanNrr68y8wQq0SGdj+EPX9ChEqY67NhFNYg2Qp5kZvegxM9z8wCqPi10&#10;Ver/BapfUEsDBBQAAAAIAIdO4kA90qdgygEAAF0DAAAOAAAAZHJzL2Uyb0RvYy54bWytU81u1DAQ&#10;viPxDpbvbHajBtposz1sVS4FVmr7ALO2k1jYHsv2brIvwQsgcYMTR+59G8pjYHt/KHBD5DCK5+fz&#10;fN+M55ejVmQrnJdoGjqbTCkRhiGXpmvo/d31i3NKfADDQaERDd0JTy8Xz5/NB1uLEntUXDgSQYyv&#10;B9vQPgRbF4VnvdDgJ2iFicEWnYYQj64ruIMhomtVlNPpy2JAx61DJryP3qt9kC4yftsKFt61rReB&#10;qIbG3kK2Ltt1ssViDnXnwPaSHdqAf+hCgzTx0hPUFQQgGyf/gtKSOfTYhglDXWDbSiYyh8hmNv2D&#10;zW0PVmQuURxvTzL5/wfL3m5Xjkje0DNKDOg4oseP375/+Pzj4VO0j1+/kLMk0mB9HXOXZuUSTTaa&#10;W3uD7L0nBpc9mE7kZu92NiLMUkXxW0k6eBuvWg9vkMcc2ATMio2t0wkyakHGPJjdaTBiDIRFZ1WV&#10;ZXVRUcKOsQLqY6F1PrwWqEn6aaiSJmkGNWxvfEiNQH1MSW6D11KpPHdlyNDQ8rx6VeUKj0ryFE15&#10;3nXrpXJkC2l18pdpxcjTNIcbw/e3KHNgnYjuJVsj363cUY04w9zOYd/Skjw95+pfr2L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sUIfXUAAAACAEAAA8AAAAAAAAAAQAgAAAAIgAAAGRycy9kb3du&#10;cmV2LnhtbFBLAQIUABQAAAAIAIdO4kA90qdgygEAAF0DAAAOAAAAAAAAAAEAIAAAACMBAABkcnMv&#10;ZTJvRG9jLnhtbFBLBQYAAAAABgAGAFkBAABfBQA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DB0AD2" w:rsidRDefault="007E137B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关于给予汪洋帆等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24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名同学通报表扬的决定</w:t>
      </w:r>
    </w:p>
    <w:p w:rsidR="00DB0AD2" w:rsidRDefault="00DB0AD2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B0AD2" w:rsidRDefault="007E137B">
      <w:pPr>
        <w:spacing w:line="52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各班委会、团支部：</w:t>
      </w:r>
    </w:p>
    <w:p w:rsidR="00DB0AD2" w:rsidRDefault="007E137B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在2018第十五届马踏飞燕舞蹈啦</w:t>
      </w:r>
      <w:proofErr w:type="gramStart"/>
      <w:r>
        <w:rPr>
          <w:rFonts w:asciiTheme="minorEastAsia" w:hAnsiTheme="minorEastAsia" w:cs="Times New Roman" w:hint="eastAsia"/>
          <w:sz w:val="28"/>
          <w:szCs w:val="28"/>
        </w:rPr>
        <w:t>啦操大赛</w:t>
      </w:r>
      <w:proofErr w:type="gramEnd"/>
      <w:r>
        <w:rPr>
          <w:rFonts w:asciiTheme="minorEastAsia" w:hAnsiTheme="minorEastAsia" w:cs="Times New Roman" w:hint="eastAsia"/>
          <w:sz w:val="28"/>
          <w:szCs w:val="28"/>
        </w:rPr>
        <w:t>中，我院各位同学付出了辛勤劳动，为表彰先进，经管理工程与电子商务学院学生工作办公室研究决定，给予汪洋帆等24位同学院内通报表扬，具体名单如下：</w:t>
      </w:r>
    </w:p>
    <w:p w:rsidR="00DB0AD2" w:rsidRDefault="007E137B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汪洋帆、林荣雪、龚志伟、胡晨晨、胡诗宇、陶君益、夏唯、宓珍妮、汪凡琦、苏雨欣、高培棋、何梦赢、苏子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恬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、叶姿迅、黄琳、彭绍芸、胡倩雯、蔡昕燃、苏远航、王海明、王威、李硕、刘家寅、池凯微 </w:t>
      </w:r>
    </w:p>
    <w:p w:rsidR="00DB0AD2" w:rsidRDefault="007E137B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二○一八年十一月二十七日</w:t>
      </w:r>
    </w:p>
    <w:p w:rsidR="00DB0AD2" w:rsidRDefault="00DB0AD2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B0AD2" w:rsidRDefault="00DB0AD2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B0AD2" w:rsidRDefault="007E137B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主题词：通报表扬 马踏飞燕舞蹈啦</w:t>
      </w:r>
      <w:proofErr w:type="gramStart"/>
      <w:r>
        <w:rPr>
          <w:rFonts w:ascii="黑体" w:eastAsia="黑体" w:hAnsi="Times New Roman" w:cs="Times New Roman" w:hint="eastAsia"/>
          <w:sz w:val="32"/>
          <w:szCs w:val="32"/>
        </w:rPr>
        <w:t>啦</w:t>
      </w:r>
      <w:proofErr w:type="gramEnd"/>
      <w:r>
        <w:rPr>
          <w:rFonts w:ascii="黑体" w:eastAsia="黑体" w:hAnsi="Times New Roman" w:cs="Times New Roman" w:hint="eastAsia"/>
          <w:sz w:val="32"/>
          <w:szCs w:val="32"/>
        </w:rPr>
        <w:t>操大赛</w:t>
      </w:r>
    </w:p>
    <w:p w:rsidR="00DB0AD2" w:rsidRDefault="007E137B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0pt;height:0.05pt;width:472.5pt;z-index:251660288;mso-width-relative:page;mso-height-relative:page;" filled="f" stroked="t" coordsize="21600,21600" o:gfxdata="UEsDBAoAAAAAAIdO4kAAAAAAAAAAAAAAAAAEAAAAZHJzL1BLAwQUAAAACACHTuJAflz5D9IAAAAC&#10;AQAADwAAAGRycy9kb3ducmV2LnhtbE2PS0/DMBCE70j8B2uRuFTUbnkI0jg9ALn1QgFx3cZLEjVe&#10;p7H7oL+ebS9wWWk0o9lv8vnBd2pHQ2wDW5iMDSjiKriWawsf7+XNI6iYkB12gcnCD0WYF5cXOWYu&#10;7PmNdstUKynhmKGFJqU+0zpWDXmM49ATi/cdBo9J5FBrN+Beyn2np8Y8aI8ty4cGe3puqFovt95C&#10;LD9pUx5H1ch83daBppuXxStae301MTNQiQ7pLwwnfEGHQphWYcsuqs6CDEnnK97T3b3I1Smki1z/&#10;Ry9+AVBLAwQUAAAACACHTuJArjbNtssBAABeAwAADgAAAGRycy9lMm9Eb2MueG1srVPNjtMwEL4j&#10;8Q6W7zRpqxaImu6hq+WyQKVdHsC1ncTC9li226QvwQsgcYMTR+77NiyPsWP3Z1m4IXIYZTwz38z3&#10;jb24GIwmO+mDAlvT8aikRFoOQtm2ph9ur168oiREZgXTYGVN9zLQi+XzZ4veVXICHWghPUEQG6re&#10;1bSL0VVFEXgnDQsjcNJisAFvWETXt4XwrEd0o4tJWc6LHrxwHrgMAU8vD0G6zPhNI3l83zRBRqJr&#10;irPFbH22m2SL5YJVrWeuU/w4BvuHKQxTFpueoS5ZZGTr1V9QRnEPAZo44mAKaBrFZeaAbMblH2xu&#10;OuZk5oLiBHeWKfw/WP5ut/ZEiZpOKbHM4IruP//4+enrr7svaO+/fyPTJFLvQoW5K7v2iSYf7I27&#10;Bv4xEAurjtlW5mFv9w4RxqmieFKSnOCw1aZ/CwJz2DZCVmxovEmQqAUZ8mL258XIIRKOh/OyLF/O&#10;cH8cY/PpLOOz6lTqfIhvJBiSfmqqlU2qsYrtrkNMo7DqlJKOLVwprfPmtSV9TV/PJrNcEEArkYIp&#10;Lfh2s9Ke7Fi6O/k79n2S5mFrxaGJtkfaielBsw2I/dqf5MAl5mmOFy7dkt/9XP34LJ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lz5D9IAAAACAQAADwAAAAAAAAABACAAAAAiAAAAZHJzL2Rvd25y&#10;ZXYueG1sUEsBAhQAFAAAAAgAh07iQK42zbbLAQAAXgMAAA4AAAAAAAAAAQAgAAAAIQEAAGRycy9l&#10;Mm9Eb2MueG1sUEsFBgAAAAAGAAYAWQEAAF4FAAA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抄送：学院各部门 </w:t>
      </w:r>
    </w:p>
    <w:p w:rsidR="00DB0AD2" w:rsidRDefault="007E137B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31.2pt;height:0.05pt;width:472.5pt;z-index:251662336;mso-width-relative:page;mso-height-relative:page;" filled="f" stroked="t" coordsize="21600,21600" o:gfxdata="UEsDBAoAAAAAAIdO4kAAAAAAAAAAAAAAAAAEAAAAZHJzL1BLAwQUAAAACACHTuJAdj5RAdQAAAAG&#10;AQAADwAAAGRycy9kb3ducmV2LnhtbE2PzU7DMBCE70i8g7VIXCpqN7QVhDg9ALlxoYC4buMliYjX&#10;aez+wNOzPZXjzKxmvi1WR9+rPY2xC2xhNjWgiOvgOm4svL9VN3egYkJ22AcmCz8UYVVeXhSYu3Dg&#10;V9qvU6OkhGOOFtqUhlzrWLfkMU7DQCzZVxg9JpFjo92IByn3vc6MWWqPHctCiwM9tlR/r3feQqw+&#10;aFv9TuqJ+bxtAmXbp5dntPb6amYeQCU6pvMxnPAFHUph2oQdu6h6C/JIsrDM5qAkvZ8vxNicjAXo&#10;stD/8cs/UEsDBBQAAAAIAIdO4kABYQh1ywEAAF4DAAAOAAAAZHJzL2Uyb0RvYy54bWytU82O0zAQ&#10;viPxDpbvNGlQC0RN99DVclmg0i4P4NpOYmF7LNtt0pfgBZC4wYkjd96G5TEYuz+7CzdEDqOMZ+ab&#10;+b6xFxej0WQnfVBgGzqdlJRIy0Eo2zX0/e3Vs5eUhMisYBqsbOheBnqxfPpkMbhaVtCDFtITBLGh&#10;HlxD+xhdXRSB99KwMAEnLQZb8IZFdH1XCM8GRDe6qMpyXgzghfPAZQh4enkI0mXGb1vJ47u2DTIS&#10;3VCcLWbrs90kWywXrO48c73ixzHYP0xhmLLY9Ax1ySIjW6/+gjKKewjQxgkHU0DbKi4zB2QzLf9g&#10;c9MzJzMXFCe4s0zh/8Hyt7u1J0o0tKLEMoMruvv0/efHL79+fEZ79+0rqZJIgws15q7s2ieafLQ3&#10;7hr4h0AsrHpmO5mHvd07RJimiuJRSXKCw1ab4Q0IzGHbCFmxsfUmQaIWZMyL2Z8XI8dIOB7Oy7J8&#10;McP9cYzNn88yPqtPpc6H+FqCIemnoVrZpBqr2e46xDQKq08p6djCldI6b15bMjT01aya5YIAWokU&#10;TGnBd5uV9mTH0t3J37HvozQPWysOTbQ90k5MD5ptQOzX/iQHLjFPc7xw6ZY89HP1/bN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2PlEB1AAAAAYBAAAPAAAAAAAAAAEAIAAAACIAAABkcnMvZG93&#10;bnJldi54bWxQSwECFAAUAAAACACHTuJAAWEIdcsBAABe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0pt;height:0.05pt;width:472.5pt;z-index:251661312;mso-width-relative:page;mso-height-relative:page;" filled="f" stroked="t" coordsize="21600,21600" o:gfxdata="UEsDBAoAAAAAAIdO4kAAAAAAAAAAAAAAAAAEAAAAZHJzL1BLAwQUAAAACACHTuJAflz5D9IAAAAC&#10;AQAADwAAAGRycy9kb3ducmV2LnhtbE2PS0/DMBCE70j8B2uRuFTUbnkI0jg9ALn1QgFx3cZLEjVe&#10;p7H7oL+ebS9wWWk0o9lv8vnBd2pHQ2wDW5iMDSjiKriWawsf7+XNI6iYkB12gcnCD0WYF5cXOWYu&#10;7PmNdstUKynhmKGFJqU+0zpWDXmM49ATi/cdBo9J5FBrN+Beyn2np8Y8aI8ty4cGe3puqFovt95C&#10;LD9pUx5H1ch83daBppuXxStae301MTNQiQ7pLwwnfEGHQphWYcsuqs6CDEnnK97T3b3I1Smki1z/&#10;Ry9+AVBLAwQUAAAACACHTuJAsZ826soBAABeAwAADgAAAGRycy9lMm9Eb2MueG1srVPNbhMxEL4j&#10;9R0s38lughJglU0PqdpLgUhtH8CxvbsWtseynezmJXgBJG5w4sidt6F9DMbOT1u4IfYwWs/PN9/M&#10;Z8/PB6PJVvqgwNZ0PCopkZaDULat6d3t5cs3lITIrGAarKzpTgZ6vjh7Me9dJSfQgRbSEwSxoepd&#10;TbsYXVUUgXfSsDACJy0GG/CGRTz6thCe9YhudDEpy1nRgxfOA5choPdiH6SLjN80kscPTRNkJLqm&#10;yC1m67NdJ1ss5qxqPXOd4gca7B9YGKYsNj1BXbDIyMarv6CM4h4CNHHEwRTQNIrLPANOMy7/mOam&#10;Y07mWXA5wZ3WFP4fLH+/XXmiBGpHiWUGJbr//OPXp68PP7+gvf/+jYzTknoXKsxd2pVPY/LB3rhr&#10;4B8DsbDsmG1lJnu7c4iQK4pnJekQHLZa9+9AYA7bRMgbGxpvEiTuggxZmN1JGDlEwtE5K8vy9RT1&#10;4xibvZomRgWrjqXOh3glwZD0U1OtbNoaq9j2OsR96jEluS1cKq2z8tqSvqZvp5NpLgiglUjBlBZ8&#10;u15qT7Ys3Z38Hfo+S/OwsWLfRFukdZx0v7M1iN3Kp3Dyo4iZ+OHCpVvy9JyzHp/F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+XPkP0gAAAAIBAAAPAAAAAAAAAAEAIAAAACIAAABkcnMvZG93bnJl&#10;di54bWxQSwECFAAUAAAACACHTuJAsZ826soBAABe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sz w:val="32"/>
          <w:szCs w:val="32"/>
        </w:rPr>
        <w:t>管理工程与电子商务学院学工办     2018年</w:t>
      </w:r>
      <w:r>
        <w:rPr>
          <w:rFonts w:ascii="仿宋_GB2312" w:eastAsia="仿宋_GB2312" w:hAnsi="Times New Roman" w:cs="Times New Roman"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34AE6">
        <w:rPr>
          <w:rFonts w:ascii="仿宋_GB2312" w:eastAsia="仿宋_GB2312" w:hAnsi="Times New Roman" w:cs="Times New Roman" w:hint="eastAsia"/>
          <w:sz w:val="32"/>
          <w:szCs w:val="32"/>
        </w:rPr>
        <w:t>27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日印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发</w:t>
      </w:r>
    </w:p>
    <w:p w:rsidR="00DB0AD2" w:rsidRDefault="00DB0AD2"/>
    <w:sectPr w:rsidR="00DB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D2"/>
    <w:rsid w:val="00364341"/>
    <w:rsid w:val="006F7FE8"/>
    <w:rsid w:val="00734AE6"/>
    <w:rsid w:val="007E137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微软用户</cp:lastModifiedBy>
  <cp:revision>3</cp:revision>
  <dcterms:created xsi:type="dcterms:W3CDTF">2018-11-27T07:38:00Z</dcterms:created>
  <dcterms:modified xsi:type="dcterms:W3CDTF">2018-11-29T06:16:00Z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